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7A" w:rsidRDefault="00C8089F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Template Naskah Publikasi</w:t>
      </w:r>
    </w:p>
    <w:p w:rsidR="0058187A" w:rsidRDefault="0058187A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Hal-hal yang sebaiknya diperhatikan dalam menggunakan template naskah ini ialah: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Isi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Mohon hindari penggunaan bagian-bagian yang merupakan komponen dari karya ilmiah lain (</w:t>
      </w:r>
      <w:r>
        <w:rPr>
          <w:rFonts w:ascii="Arial" w:eastAsia="Arial" w:hAnsi="Arial" w:cs="Arial"/>
          <w:b/>
          <w:color w:val="000000"/>
          <w:sz w:val="22"/>
          <w:szCs w:val="22"/>
        </w:rPr>
        <w:t>KTI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>Skripsi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>Tesis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dan lain-lain) seperti </w:t>
      </w:r>
      <w:r>
        <w:rPr>
          <w:rFonts w:ascii="Arial" w:eastAsia="Arial" w:hAnsi="Arial" w:cs="Arial"/>
          <w:b/>
          <w:color w:val="000000"/>
          <w:sz w:val="22"/>
          <w:szCs w:val="22"/>
        </w:rPr>
        <w:t>Tujuan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>RumusanPermasalahan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>Hipotesis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>Saran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>Keterbatasan Penelitian</w:t>
      </w:r>
      <w:r>
        <w:rPr>
          <w:rFonts w:ascii="Arial" w:eastAsia="Arial" w:hAnsi="Arial" w:cs="Arial"/>
          <w:color w:val="000000"/>
          <w:sz w:val="22"/>
          <w:szCs w:val="22"/>
        </w:rPr>
        <w:t>, dan lain-lain. Bila bagian-bagian tersebut dirasa pen</w:t>
      </w:r>
      <w:r>
        <w:rPr>
          <w:rFonts w:ascii="Arial" w:eastAsia="Arial" w:hAnsi="Arial" w:cs="Arial"/>
          <w:color w:val="000000"/>
          <w:sz w:val="22"/>
          <w:szCs w:val="22"/>
        </w:rPr>
        <w:t>ting &amp; relevan maka dapat diintegrasikan dengan bagian-bagian lain yang tercantum dalam template ini.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8187A" w:rsidRDefault="004152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Format file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Simpan naskah dalam </w:t>
      </w:r>
      <w:r>
        <w:rPr>
          <w:rFonts w:ascii="Arial" w:eastAsia="Arial" w:hAnsi="Arial" w:cs="Arial"/>
          <w:b/>
          <w:color w:val="000000"/>
          <w:sz w:val="22"/>
          <w:szCs w:val="22"/>
        </w:rPr>
        <w:t>formatdocx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Ukuran kertas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Naskah ditulis pada ukuran kertas </w:t>
      </w:r>
      <w:r>
        <w:rPr>
          <w:rFonts w:ascii="Arial" w:eastAsia="Arial" w:hAnsi="Arial" w:cs="Arial"/>
          <w:b/>
          <w:color w:val="000000"/>
          <w:sz w:val="22"/>
          <w:szCs w:val="22"/>
        </w:rPr>
        <w:t>A4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naskah ini menggunakan </w:t>
      </w:r>
      <w:r>
        <w:rPr>
          <w:rFonts w:ascii="Arial" w:eastAsia="Arial" w:hAnsi="Arial" w:cs="Arial"/>
          <w:b/>
          <w:color w:val="000000"/>
          <w:sz w:val="22"/>
          <w:szCs w:val="22"/>
        </w:rPr>
        <w:t>selingkung satu kolom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>hindari me</w:t>
      </w:r>
      <w:r>
        <w:rPr>
          <w:rFonts w:ascii="Arial" w:eastAsia="Arial" w:hAnsi="Arial" w:cs="Arial"/>
          <w:b/>
          <w:color w:val="000000"/>
          <w:sz w:val="22"/>
          <w:szCs w:val="22"/>
        </w:rPr>
        <w:t>ngubah jumlah kolom menjadi 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Setelah proses revisi selesai editor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akan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melakukan </w:t>
      </w:r>
      <w:r>
        <w:rPr>
          <w:rFonts w:ascii="Arial" w:eastAsia="Arial" w:hAnsi="Arial" w:cs="Arial"/>
          <w:i/>
          <w:color w:val="000000"/>
          <w:sz w:val="22"/>
          <w:szCs w:val="22"/>
        </w:rPr>
        <w:t>layouting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sehingga isi artikel menjadi 2 kolom dan tampilannya seperti jurnal pada umumnya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Aturan penulisan</w:t>
      </w:r>
    </w:p>
    <w:p w:rsidR="0058187A" w:rsidRDefault="0041529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Margin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Batas tepi pengetikan ditinjau dari tepian kertas adalah </w:t>
      </w:r>
      <w:r>
        <w:rPr>
          <w:rFonts w:ascii="Arial" w:eastAsia="Arial" w:hAnsi="Arial" w:cs="Arial"/>
          <w:b/>
          <w:color w:val="000000"/>
          <w:sz w:val="22"/>
          <w:szCs w:val="22"/>
        </w:rPr>
        <w:t>3 cm tepi atas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>2 cm tepi kiri, 2 cm tepi kanan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dan </w:t>
      </w:r>
      <w:r>
        <w:rPr>
          <w:rFonts w:ascii="Arial" w:eastAsia="Arial" w:hAnsi="Arial" w:cs="Arial"/>
          <w:b/>
          <w:color w:val="000000"/>
          <w:sz w:val="22"/>
          <w:szCs w:val="22"/>
        </w:rPr>
        <w:t>4 cm tepi bawah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Jenis paragraf yang digunakan adalah </w:t>
      </w:r>
      <w:r>
        <w:rPr>
          <w:rFonts w:ascii="Arial" w:eastAsia="Arial" w:hAnsi="Arial" w:cs="Arial"/>
          <w:b/>
          <w:color w:val="000000"/>
          <w:sz w:val="22"/>
          <w:szCs w:val="22"/>
        </w:rPr>
        <w:t>Justified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58187A" w:rsidRDefault="0041529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Jenis huruf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Keselurusan naskan menggunakan jenis </w:t>
      </w:r>
      <w:r>
        <w:rPr>
          <w:rFonts w:ascii="Arial" w:eastAsia="Arial" w:hAnsi="Arial" w:cs="Arial"/>
          <w:b/>
          <w:color w:val="000000"/>
          <w:sz w:val="22"/>
          <w:szCs w:val="22"/>
        </w:rPr>
        <w:t>huruf Arial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dengan </w:t>
      </w:r>
      <w:r>
        <w:rPr>
          <w:rFonts w:ascii="Arial" w:eastAsia="Arial" w:hAnsi="Arial" w:cs="Arial"/>
          <w:b/>
          <w:color w:val="000000"/>
          <w:sz w:val="22"/>
          <w:szCs w:val="22"/>
        </w:rPr>
        <w:t>ukuran 11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kecuali Judul menggunakan </w:t>
      </w:r>
      <w:r>
        <w:rPr>
          <w:rFonts w:ascii="Arial" w:eastAsia="Arial" w:hAnsi="Arial" w:cs="Arial"/>
          <w:b/>
          <w:color w:val="000000"/>
          <w:sz w:val="22"/>
          <w:szCs w:val="22"/>
        </w:rPr>
        <w:t>ukuran 14</w:t>
      </w:r>
      <w:r>
        <w:rPr>
          <w:rFonts w:ascii="Arial" w:eastAsia="Arial" w:hAnsi="Arial" w:cs="Arial"/>
          <w:color w:val="000000"/>
          <w:sz w:val="22"/>
          <w:szCs w:val="22"/>
        </w:rPr>
        <w:t>, BAB seperti Pendahuluan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Metode Penelitian, Hasil dan Pembahasan, serta Kesimpulan menggunakan </w:t>
      </w:r>
      <w:r>
        <w:rPr>
          <w:rFonts w:ascii="Arial" w:eastAsia="Arial" w:hAnsi="Arial" w:cs="Arial"/>
          <w:b/>
          <w:color w:val="000000"/>
          <w:sz w:val="22"/>
          <w:szCs w:val="22"/>
        </w:rPr>
        <w:t>ukuran 12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58187A" w:rsidRDefault="0041529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Spasi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Semua bagian naskah ditulis dengan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spasi 1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,15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Before 0 dan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After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0.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Mohon tidak menambahkan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Breaks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dalam bentuk apapun, baik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Page Break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maupun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Section Break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Template ini menggunakan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Page Break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untuk memisahkan tiap bagian, sehingga setiap bagian selalu dimulai di bagian halaman teratas.</w:t>
      </w:r>
    </w:p>
    <w:p w:rsidR="0058187A" w:rsidRDefault="0058187A">
      <w:pPr>
        <w:spacing w:after="0" w:line="276" w:lineRule="auto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</w:p>
    <w:p w:rsidR="0058187A" w:rsidRDefault="0058187A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:rsidR="0058187A" w:rsidRDefault="004152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Penomoran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Sebisa mungkin hindari penggunaan fitur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bullets &amp; numbering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(poin &amp;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penomeran), apabila ada mohon konversi ke dalam bentuk paragraf. Hal ini sering kami temui saat penulis menjelaskan prosedur penelitian dan menguraikan kesimpulan.</w:t>
      </w:r>
    </w:p>
    <w:p w:rsidR="0058187A" w:rsidRDefault="004152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Tabel dan Gambar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Judul tabel ditulis pada bagian atas tabel, dan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nama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gambar ditulis bada b</w:t>
      </w:r>
      <w:r>
        <w:rPr>
          <w:rFonts w:ascii="Arial" w:eastAsia="Arial" w:hAnsi="Arial" w:cs="Arial"/>
          <w:color w:val="000000"/>
          <w:sz w:val="22"/>
          <w:szCs w:val="22"/>
        </w:rPr>
        <w:t>agian bawah gambar.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Bahasa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Aspek kebahasaan yang harus diperhatikan adalah:</w:t>
      </w:r>
    </w:p>
    <w:p w:rsidR="0058187A" w:rsidRDefault="004152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Gaya penulisan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Kata ganti orang pertama dan orang kedua (seperti </w:t>
      </w:r>
      <w:r>
        <w:rPr>
          <w:rFonts w:ascii="Arial" w:eastAsia="Arial" w:hAnsi="Arial" w:cs="Arial"/>
          <w:b/>
          <w:color w:val="000000"/>
          <w:sz w:val="22"/>
          <w:szCs w:val="22"/>
        </w:rPr>
        <w:t>saya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>aku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>kami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>kita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>engkau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>kamu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dan sebagainya) dalam kalimat aktif </w:t>
      </w:r>
      <w:r>
        <w:rPr>
          <w:rFonts w:ascii="Arial" w:eastAsia="Arial" w:hAnsi="Arial" w:cs="Arial"/>
          <w:b/>
          <w:color w:val="000000"/>
          <w:sz w:val="22"/>
          <w:szCs w:val="22"/>
        </w:rPr>
        <w:t>tidak digunakan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Sebagai gantinya, digunakan bentuk </w:t>
      </w:r>
      <w:r>
        <w:rPr>
          <w:rFonts w:ascii="Arial" w:eastAsia="Arial" w:hAnsi="Arial" w:cs="Arial"/>
          <w:b/>
          <w:color w:val="000000"/>
          <w:sz w:val="22"/>
          <w:szCs w:val="22"/>
        </w:rPr>
        <w:t>kalimat pasif dengan verba berprefiks “di-”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Pada penyajian prakata, </w:t>
      </w:r>
      <w:r>
        <w:rPr>
          <w:rFonts w:ascii="Arial" w:eastAsia="Arial" w:hAnsi="Arial" w:cs="Arial"/>
          <w:b/>
          <w:color w:val="000000"/>
          <w:sz w:val="22"/>
          <w:szCs w:val="22"/>
        </w:rPr>
        <w:t>aku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atau </w:t>
      </w:r>
      <w:r>
        <w:rPr>
          <w:rFonts w:ascii="Arial" w:eastAsia="Arial" w:hAnsi="Arial" w:cs="Arial"/>
          <w:b/>
          <w:color w:val="000000"/>
          <w:sz w:val="22"/>
          <w:szCs w:val="22"/>
        </w:rPr>
        <w:t>saya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diganti degan </w:t>
      </w:r>
      <w:r>
        <w:rPr>
          <w:rFonts w:ascii="Arial" w:eastAsia="Arial" w:hAnsi="Arial" w:cs="Arial"/>
          <w:b/>
          <w:color w:val="000000"/>
          <w:sz w:val="22"/>
          <w:szCs w:val="22"/>
        </w:rPr>
        <w:t>peneliti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Selain itu dalam naskah tidak menggunakan kata yang kurang lugas seperti </w:t>
      </w:r>
      <w:r>
        <w:rPr>
          <w:rFonts w:ascii="Arial" w:eastAsia="Arial" w:hAnsi="Arial" w:cs="Arial"/>
          <w:b/>
          <w:color w:val="000000"/>
          <w:sz w:val="22"/>
          <w:szCs w:val="22"/>
        </w:rPr>
        <w:t>mungkin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>kadang-kadang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>selalu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>sering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b/>
          <w:color w:val="000000"/>
          <w:sz w:val="22"/>
          <w:szCs w:val="22"/>
        </w:rPr>
        <w:t>relatif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dan sebagainya.</w:t>
      </w:r>
    </w:p>
    <w:p w:rsidR="0058187A" w:rsidRDefault="004152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Ejaan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Gunakan ejaan sesuai dengan </w:t>
      </w:r>
      <w:r>
        <w:rPr>
          <w:rFonts w:ascii="Arial" w:eastAsia="Arial" w:hAnsi="Arial" w:cs="Arial"/>
          <w:b/>
          <w:color w:val="000000"/>
          <w:sz w:val="22"/>
          <w:szCs w:val="22"/>
        </w:rPr>
        <w:t>Ejaan Yang Disempurnakan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(EYD).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Cara Pengacuan dan Pengutipan</w:t>
      </w:r>
    </w:p>
    <w:p w:rsidR="0058187A" w:rsidRDefault="004152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Pengutipan dapat ditulis secara terpadu antara pengarang menjadi satu dengan tahun.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Contoh: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Menurut </w:t>
      </w:r>
      <w:r>
        <w:rPr>
          <w:rFonts w:ascii="Arial" w:eastAsia="Arial" w:hAnsi="Arial" w:cs="Arial"/>
          <w:b/>
          <w:color w:val="000000"/>
          <w:sz w:val="22"/>
          <w:szCs w:val="22"/>
        </w:rPr>
        <w:t>Mudzakir (2013)</w:t>
      </w:r>
      <w:r>
        <w:rPr>
          <w:rFonts w:ascii="Arial" w:eastAsia="Arial" w:hAnsi="Arial" w:cs="Arial"/>
          <w:color w:val="000000"/>
          <w:sz w:val="22"/>
          <w:szCs w:val="22"/>
        </w:rPr>
        <w:t>, kesehatan merupakan ……………………………….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Atau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Kesehatan merupakan …………………………………………. </w:t>
      </w:r>
      <w:r>
        <w:rPr>
          <w:rFonts w:ascii="Arial" w:eastAsia="Arial" w:hAnsi="Arial" w:cs="Arial"/>
          <w:b/>
          <w:color w:val="000000"/>
          <w:sz w:val="22"/>
          <w:szCs w:val="22"/>
        </w:rPr>
        <w:t>(Mudzakir, 2013)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58187A" w:rsidRDefault="004152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Nama Pengarang/Penulis</w:t>
      </w:r>
    </w:p>
    <w:p w:rsidR="0058187A" w:rsidRDefault="004152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Jumlah </w:t>
      </w:r>
      <w:r>
        <w:rPr>
          <w:rFonts w:ascii="Arial" w:eastAsia="Arial" w:hAnsi="Arial" w:cs="Arial"/>
          <w:b/>
          <w:color w:val="000000"/>
          <w:sz w:val="22"/>
          <w:szCs w:val="22"/>
        </w:rPr>
        <w:t>pengarang tunggal</w:t>
      </w:r>
    </w:p>
    <w:p w:rsidR="0058187A" w:rsidRDefault="004152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Menurut Sudirman (2017) ……</w:t>
      </w:r>
    </w:p>
    <w:p w:rsidR="0058187A" w:rsidRDefault="004152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Sudirman (2017) ……</w:t>
      </w:r>
    </w:p>
    <w:p w:rsidR="0058187A" w:rsidRDefault="004152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Hermawan, U. (2018) ……</w:t>
      </w:r>
    </w:p>
    <w:p w:rsidR="0058187A" w:rsidRDefault="004152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Jumlah </w:t>
      </w:r>
      <w:r>
        <w:rPr>
          <w:rFonts w:ascii="Arial" w:eastAsia="Arial" w:hAnsi="Arial" w:cs="Arial"/>
          <w:b/>
          <w:color w:val="000000"/>
          <w:sz w:val="22"/>
          <w:szCs w:val="22"/>
        </w:rPr>
        <w:t>pengarang 2 orang</w:t>
      </w:r>
    </w:p>
    <w:p w:rsidR="0058187A" w:rsidRDefault="0041529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Asam lambung (Sudirman dan Mudzakir, 2014) adalah ……</w:t>
      </w:r>
    </w:p>
    <w:p w:rsidR="0058187A" w:rsidRDefault="0041529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Sudirman dan Mudzakir (2014), menyatakan bahwa ……</w:t>
      </w:r>
    </w:p>
    <w:p w:rsidR="0058187A" w:rsidRDefault="004152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Jumlah </w:t>
      </w:r>
      <w:r>
        <w:rPr>
          <w:rFonts w:ascii="Arial" w:eastAsia="Arial" w:hAnsi="Arial" w:cs="Arial"/>
          <w:b/>
          <w:color w:val="000000"/>
          <w:sz w:val="22"/>
          <w:szCs w:val="22"/>
        </w:rPr>
        <w:t>pengarang lebih dari 2 orang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15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Pegngarang/penulis yang berjumlah lebih dari 2 orang, maka hanya ditulis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nama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penulis yang pertama saja, dan diikuti dengan “dkk”.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156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Contoh:</w:t>
      </w:r>
    </w:p>
    <w:p w:rsidR="0058187A" w:rsidRDefault="004152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Mudzakir dkk (2016), menyatakan bahwa ……</w:t>
      </w:r>
    </w:p>
    <w:p w:rsidR="0058187A" w:rsidRDefault="004152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Asam lambung (Mudzakir dkk, 2016), adalah ……</w:t>
      </w:r>
    </w:p>
    <w:p w:rsidR="0058187A" w:rsidRDefault="004152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Nama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pengarang lebih dari 1 kat</w:t>
      </w:r>
      <w:r>
        <w:rPr>
          <w:rFonts w:ascii="Arial" w:eastAsia="Arial" w:hAnsi="Arial" w:cs="Arial"/>
          <w:b/>
          <w:color w:val="000000"/>
          <w:sz w:val="22"/>
          <w:szCs w:val="22"/>
        </w:rPr>
        <w:t>a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150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Cara penulisan ialah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nama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akhir diikuti dengan koma, singkatan nama depan, tengah dan seterusnya, yang semuanya diberi titik.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150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Contoh:</w:t>
      </w:r>
    </w:p>
    <w:p w:rsidR="0058187A" w:rsidRDefault="0041529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82"/>
        <w:jc w:val="both"/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0"/>
          <w:id w:val="84791764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Devi Wahyuningrum → Wahyuningrum, D.</w:t>
          </w:r>
        </w:sdtContent>
      </w:sdt>
    </w:p>
    <w:p w:rsidR="0058187A" w:rsidRDefault="0041529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82"/>
        <w:jc w:val="both"/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1"/>
          <w:id w:val="-14104443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Dian Wuri Astuti → Astuti, D.W.</w:t>
          </w:r>
        </w:sdtContent>
      </w:sdt>
    </w:p>
    <w:p w:rsidR="0058187A" w:rsidRDefault="004152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Pengutipan dari sumber kedua, perlu mencantumkan nama penulias asli dan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penulis  yang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menyebutkan.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Contoh: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Menurut Sudirman (Wahyuningrum, D., 2018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), ……</w:t>
      </w:r>
      <w:proofErr w:type="gramEnd"/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Pada contoh di atas, sumber kedua yaitu dari buku yang ditulis oleh Devi Wahyuningrum. Adapun yang dikutip adalah hasil dari tulisan Sudirman.</w:t>
      </w:r>
    </w:p>
    <w:p w:rsidR="0058187A" w:rsidRDefault="004152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Artikel atau buku yang diterbitkan oleh suatu institusi dan tidak mencantumkan editor, maka dapat dituliskan inst</w:t>
      </w:r>
      <w:r>
        <w:rPr>
          <w:rFonts w:ascii="Arial" w:eastAsia="Arial" w:hAnsi="Arial" w:cs="Arial"/>
          <w:color w:val="000000"/>
          <w:sz w:val="22"/>
          <w:szCs w:val="22"/>
        </w:rPr>
        <w:t>itusi tersebut sebagai penulis.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Contoh:</w:t>
      </w:r>
    </w:p>
    <w:p w:rsidR="0058187A" w:rsidRDefault="0041529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Departemen Kesehatan (2018), telah mengemukakan bahwa ……</w:t>
      </w:r>
    </w:p>
    <w:p w:rsidR="0058187A" w:rsidRDefault="0041529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Pemberantasan Penyakit TBC hanya dapat dilakukan bila …… (WHO, 2012).</w:t>
      </w:r>
    </w:p>
    <w:p w:rsidR="0058187A" w:rsidRDefault="0058187A">
      <w:pPr>
        <w:spacing w:after="0"/>
        <w:jc w:val="both"/>
        <w:rPr>
          <w:rFonts w:ascii="Arial" w:eastAsia="Arial" w:hAnsi="Arial" w:cs="Arial"/>
          <w:sz w:val="22"/>
          <w:szCs w:val="22"/>
        </w:rPr>
      </w:pPr>
    </w:p>
    <w:p w:rsidR="0058187A" w:rsidRDefault="004152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Cara Penulisan Daftar Pustaka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Sebagai karya ilmiah harus dilengkapi acuan kepada sumber informasi untuk mengaktualkan pernyataan yang tertulis. Pengacuan sitasi pustaka wajib ditulis menggunakan tools/aplikasi standar pengutip mininal </w:t>
      </w:r>
      <w:r>
        <w:rPr>
          <w:rFonts w:ascii="Arial" w:eastAsia="Arial" w:hAnsi="Arial" w:cs="Arial"/>
          <w:b/>
          <w:color w:val="FF0000"/>
          <w:sz w:val="22"/>
          <w:szCs w:val="22"/>
        </w:rPr>
        <w:t>Mendeley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dengan 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referens style </w:t>
      </w:r>
      <w:proofErr w:type="gramStart"/>
      <w:r>
        <w:rPr>
          <w:rFonts w:ascii="Arial" w:eastAsia="Arial" w:hAnsi="Arial" w:cs="Arial"/>
          <w:b/>
          <w:color w:val="FF0000"/>
          <w:sz w:val="22"/>
          <w:szCs w:val="22"/>
        </w:rPr>
        <w:t>APA</w:t>
      </w:r>
      <w:r>
        <w:rPr>
          <w:rFonts w:ascii="Arial" w:eastAsia="Arial" w:hAnsi="Arial" w:cs="Arial"/>
          <w:color w:val="000000"/>
          <w:sz w:val="22"/>
          <w:szCs w:val="22"/>
        </w:rPr>
        <w:t>(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American Psycho</w:t>
      </w:r>
      <w:r>
        <w:rPr>
          <w:rFonts w:ascii="Arial" w:eastAsia="Arial" w:hAnsi="Arial" w:cs="Arial"/>
          <w:color w:val="000000"/>
          <w:sz w:val="22"/>
          <w:szCs w:val="22"/>
        </w:rPr>
        <w:t>logical Association).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8187A" w:rsidRDefault="0041529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Sumber dari Buku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Nama Penulis, (Tahun Terbit), </w:t>
      </w:r>
      <w:r>
        <w:rPr>
          <w:rFonts w:ascii="Arial" w:eastAsia="Arial" w:hAnsi="Arial" w:cs="Arial"/>
          <w:i/>
          <w:color w:val="000000"/>
          <w:sz w:val="22"/>
          <w:szCs w:val="22"/>
        </w:rPr>
        <w:t>Judul</w:t>
      </w:r>
      <w:r>
        <w:rPr>
          <w:rFonts w:ascii="Arial" w:eastAsia="Arial" w:hAnsi="Arial" w:cs="Arial"/>
          <w:color w:val="000000"/>
          <w:sz w:val="22"/>
          <w:szCs w:val="22"/>
        </w:rPr>
        <w:t>, Edisi (jika ada), Kota Penerbit: Nama Penerbit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Contoh: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Prayoga, D., (2014), </w:t>
      </w:r>
      <w:r>
        <w:rPr>
          <w:rFonts w:ascii="Arial" w:eastAsia="Arial" w:hAnsi="Arial" w:cs="Arial"/>
          <w:i/>
          <w:color w:val="000000"/>
          <w:sz w:val="22"/>
          <w:szCs w:val="22"/>
        </w:rPr>
        <w:t>Pencegahan Penyakit TBC</w:t>
      </w:r>
      <w:r>
        <w:rPr>
          <w:rFonts w:ascii="Arial" w:eastAsia="Arial" w:hAnsi="Arial" w:cs="Arial"/>
          <w:color w:val="000000"/>
          <w:sz w:val="22"/>
          <w:szCs w:val="22"/>
        </w:rPr>
        <w:t>, Ed: 1, Yogyakarta: Deepublash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Sumber dari Buku Terjemahan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Nama Penulis, (Tahur Terbit), </w:t>
      </w:r>
      <w:r>
        <w:rPr>
          <w:rFonts w:ascii="Arial" w:eastAsia="Arial" w:hAnsi="Arial" w:cs="Arial"/>
          <w:i/>
          <w:color w:val="000000"/>
          <w:sz w:val="22"/>
          <w:szCs w:val="22"/>
        </w:rPr>
        <w:t>Judul dalam Bahasa Asli (Judul Dalam Bahasa Indoesia)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Vol (jika ada), Edisi (jika ada),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Diterjemahkan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Oleh: Nama Penerjemah, Nama Penerbit Terjemahan: Kota Penerbit Terjemahan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Contoh: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Gonzales, R.P., (2004), </w:t>
      </w:r>
      <w:r>
        <w:rPr>
          <w:rFonts w:ascii="Arial" w:eastAsia="Arial" w:hAnsi="Arial" w:cs="Arial"/>
          <w:i/>
          <w:color w:val="000000"/>
          <w:sz w:val="22"/>
          <w:szCs w:val="22"/>
        </w:rPr>
        <w:t>Digital Image Pr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ocessing </w:t>
      </w: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Pemrosesan Citra Digital</w:t>
      </w:r>
      <w:r>
        <w:rPr>
          <w:rFonts w:ascii="Arial" w:eastAsia="Arial" w:hAnsi="Arial" w:cs="Arial"/>
          <w:color w:val="000000"/>
          <w:sz w:val="22"/>
          <w:szCs w:val="22"/>
        </w:rPr>
        <w:t>), Vol.1, Ed.2,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  Diterjemahkan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oleh Handayani, S., Yogyakarta: Andri Offset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Sumber dari Jurnal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Nama Penulis, (Tahun Terbit), </w:t>
      </w:r>
      <w:r>
        <w:rPr>
          <w:rFonts w:ascii="Arial" w:eastAsia="Arial" w:hAnsi="Arial" w:cs="Arial"/>
          <w:i/>
          <w:color w:val="000000"/>
          <w:sz w:val="22"/>
          <w:szCs w:val="22"/>
        </w:rPr>
        <w:t>Judul</w:t>
      </w:r>
      <w:r>
        <w:rPr>
          <w:rFonts w:ascii="Arial" w:eastAsia="Arial" w:hAnsi="Arial" w:cs="Arial"/>
          <w:color w:val="000000"/>
          <w:sz w:val="22"/>
          <w:szCs w:val="22"/>
        </w:rPr>
        <w:t>, Nama Jurnal, Vol, Halaman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Contoh: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Amanda, S.P., (2019), Relaksasi Otot Progresif Dalam M</w:t>
      </w:r>
      <w:r>
        <w:rPr>
          <w:rFonts w:ascii="Arial" w:eastAsia="Arial" w:hAnsi="Arial" w:cs="Arial"/>
          <w:color w:val="000000"/>
          <w:sz w:val="22"/>
          <w:szCs w:val="22"/>
        </w:rPr>
        <w:t>eningkatkan Kualitas Tidur: Review Sistematik, Jounal of Health, Vol. 6, Halaman 90-94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Sumber dari Artikel Seminar (proseding)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Nama Penulis, (Tahun), Judul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i/>
          <w:color w:val="000000"/>
          <w:sz w:val="22"/>
          <w:szCs w:val="22"/>
        </w:rPr>
        <w:t>Nama</w:t>
      </w:r>
      <w:proofErr w:type="gram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Proseding</w:t>
      </w:r>
      <w:r>
        <w:rPr>
          <w:rFonts w:ascii="Arial" w:eastAsia="Arial" w:hAnsi="Arial" w:cs="Arial"/>
          <w:color w:val="000000"/>
          <w:sz w:val="22"/>
          <w:szCs w:val="22"/>
        </w:rPr>
        <w:t>, Kota Seminar, Tanggal Seminar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Contoh: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Widyatmoko, J., (2019), Field Trials of Medical Decision-Aids: Potential Problems and Solutions, </w:t>
      </w:r>
      <w:r>
        <w:rPr>
          <w:rFonts w:ascii="Arial" w:eastAsia="Arial" w:hAnsi="Arial" w:cs="Arial"/>
          <w:i/>
          <w:color w:val="000000"/>
          <w:sz w:val="22"/>
          <w:szCs w:val="22"/>
        </w:rPr>
        <w:t>Proceeding of</w:t>
      </w:r>
      <w:proofErr w:type="gramStart"/>
      <w:r>
        <w:rPr>
          <w:rFonts w:ascii="Arial" w:eastAsia="Arial" w:hAnsi="Arial" w:cs="Arial"/>
          <w:i/>
          <w:color w:val="000000"/>
          <w:sz w:val="22"/>
          <w:szCs w:val="22"/>
        </w:rPr>
        <w:t>  15th</w:t>
      </w:r>
      <w:proofErr w:type="gram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Symposium on Computer Applications in Medical Care</w:t>
      </w:r>
      <w:r>
        <w:rPr>
          <w:rFonts w:ascii="Arial" w:eastAsia="Arial" w:hAnsi="Arial" w:cs="Arial"/>
          <w:color w:val="000000"/>
          <w:sz w:val="22"/>
          <w:szCs w:val="22"/>
        </w:rPr>
        <w:t>, Yogyakarta, 20 Oktober</w:t>
      </w:r>
    </w:p>
    <w:p w:rsidR="0058187A" w:rsidRDefault="0058187A">
      <w:pPr>
        <w:spacing w:after="0"/>
        <w:jc w:val="both"/>
        <w:rPr>
          <w:rFonts w:ascii="Arial" w:eastAsia="Arial" w:hAnsi="Arial" w:cs="Arial"/>
          <w:sz w:val="22"/>
          <w:szCs w:val="22"/>
        </w:rPr>
      </w:pPr>
    </w:p>
    <w:p w:rsidR="0058187A" w:rsidRDefault="0041529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Sumber dari Artikel dalam Buku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Penulis Artikel, (Tahun), </w:t>
      </w:r>
      <w:r>
        <w:rPr>
          <w:rFonts w:ascii="Arial" w:eastAsia="Arial" w:hAnsi="Arial" w:cs="Arial"/>
          <w:i/>
          <w:color w:val="000000"/>
          <w:sz w:val="22"/>
          <w:szCs w:val="22"/>
        </w:rPr>
        <w:t>Judul Artikel</w:t>
      </w:r>
      <w:r>
        <w:rPr>
          <w:rFonts w:ascii="Arial" w:eastAsia="Arial" w:hAnsi="Arial" w:cs="Arial"/>
          <w:color w:val="000000"/>
          <w:sz w:val="22"/>
          <w:szCs w:val="22"/>
        </w:rPr>
        <w:t>, Nama Editor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i/>
          <w:color w:val="000000"/>
          <w:sz w:val="22"/>
          <w:szCs w:val="22"/>
        </w:rPr>
        <w:t>Judul</w:t>
      </w:r>
      <w:proofErr w:type="gram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Buku</w:t>
      </w:r>
      <w:r>
        <w:rPr>
          <w:rFonts w:ascii="Arial" w:eastAsia="Arial" w:hAnsi="Arial" w:cs="Arial"/>
          <w:color w:val="000000"/>
          <w:sz w:val="22"/>
          <w:szCs w:val="22"/>
        </w:rPr>
        <w:t>, Vol. (jika ada), Edisi (jika ada), Nama Penerbit: Kota Penerbit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Contoh: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Wyatt, J.C., dan Spiegelhalter, D., (1991),  </w:t>
      </w:r>
      <w:r>
        <w:rPr>
          <w:rFonts w:ascii="Arial" w:eastAsia="Arial" w:hAnsi="Arial" w:cs="Arial"/>
          <w:i/>
          <w:color w:val="000000"/>
          <w:sz w:val="22"/>
          <w:szCs w:val="22"/>
        </w:rPr>
        <w:t>Field Trials of Medical Decision-Aids: Potential Problems and Solutions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  Clayton, P.: </w:t>
      </w:r>
      <w:r>
        <w:rPr>
          <w:rFonts w:ascii="Arial" w:eastAsia="Arial" w:hAnsi="Arial" w:cs="Arial"/>
          <w:i/>
          <w:color w:val="000000"/>
          <w:sz w:val="22"/>
          <w:szCs w:val="22"/>
        </w:rPr>
        <w:t>Proc. 15th S</w:t>
      </w:r>
      <w:r>
        <w:rPr>
          <w:rFonts w:ascii="Arial" w:eastAsia="Arial" w:hAnsi="Arial" w:cs="Arial"/>
          <w:i/>
          <w:color w:val="000000"/>
          <w:sz w:val="22"/>
          <w:szCs w:val="22"/>
        </w:rPr>
        <w:t>ymposium on Computer Applications in Medical Care</w:t>
      </w:r>
      <w:r>
        <w:rPr>
          <w:rFonts w:ascii="Arial" w:eastAsia="Arial" w:hAnsi="Arial" w:cs="Arial"/>
          <w:color w:val="000000"/>
          <w:sz w:val="22"/>
          <w:szCs w:val="22"/>
        </w:rPr>
        <w:t>, Vol. 1, Ed. 2, McGraw Hill Inc: New York</w:t>
      </w:r>
    </w:p>
    <w:p w:rsidR="0058187A" w:rsidRDefault="0058187A">
      <w:pPr>
        <w:spacing w:after="0"/>
        <w:jc w:val="both"/>
        <w:rPr>
          <w:rFonts w:ascii="Arial" w:eastAsia="Arial" w:hAnsi="Arial" w:cs="Arial"/>
          <w:sz w:val="22"/>
          <w:szCs w:val="22"/>
        </w:rPr>
      </w:pPr>
    </w:p>
    <w:p w:rsidR="0058187A" w:rsidRDefault="0041529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Sumber dari Skripsi/Thesis/Disertasi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Penulis, (Tahun), </w:t>
      </w:r>
      <w:r>
        <w:rPr>
          <w:rFonts w:ascii="Arial" w:eastAsia="Arial" w:hAnsi="Arial" w:cs="Arial"/>
          <w:i/>
          <w:color w:val="000000"/>
          <w:sz w:val="22"/>
          <w:szCs w:val="22"/>
        </w:rPr>
        <w:t>Judul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000000"/>
          <w:sz w:val="22"/>
          <w:szCs w:val="22"/>
        </w:rPr>
        <w:t>Skripsi/Tesis/Disertasi</w:t>
      </w:r>
      <w:r>
        <w:rPr>
          <w:rFonts w:ascii="Arial" w:eastAsia="Arial" w:hAnsi="Arial" w:cs="Arial"/>
          <w:color w:val="000000"/>
          <w:sz w:val="22"/>
          <w:szCs w:val="22"/>
        </w:rPr>
        <w:t>, Nama Fakultas/Program Pasca Sarjana, Universitas: Kota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Contoh: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Prasetya, E., (2006), </w:t>
      </w:r>
      <w:r>
        <w:rPr>
          <w:rFonts w:ascii="Arial" w:eastAsia="Arial" w:hAnsi="Arial" w:cs="Arial"/>
          <w:i/>
          <w:color w:val="000000"/>
          <w:sz w:val="22"/>
          <w:szCs w:val="22"/>
        </w:rPr>
        <w:t>Case Based Reasoning Untuk Mengidentifikasi Kerusakan Bangunan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Tesis, </w:t>
      </w:r>
      <w:r>
        <w:rPr>
          <w:rFonts w:ascii="Arial" w:eastAsia="Arial" w:hAnsi="Arial" w:cs="Arial"/>
          <w:color w:val="000000"/>
          <w:sz w:val="22"/>
          <w:szCs w:val="22"/>
        </w:rPr>
        <w:t>Program Pasca Sarjana Ilmu Komputer, UniversitasGadjah Mada: Yogyakarta.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Sumber dari Laporan Penelitian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Peneliti, (Tahun)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,Judul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Laporan Penelitian, </w:t>
      </w:r>
      <w:r>
        <w:rPr>
          <w:rFonts w:ascii="Arial" w:eastAsia="Arial" w:hAnsi="Arial" w:cs="Arial"/>
          <w:i/>
          <w:color w:val="000000"/>
          <w:sz w:val="22"/>
          <w:szCs w:val="22"/>
        </w:rPr>
        <w:t>Nama Laporan Penelitian</w:t>
      </w:r>
      <w:r>
        <w:rPr>
          <w:rFonts w:ascii="Arial" w:eastAsia="Arial" w:hAnsi="Arial" w:cs="Arial"/>
          <w:color w:val="000000"/>
          <w:sz w:val="22"/>
          <w:szCs w:val="22"/>
        </w:rPr>
        <w:t>, Nama Proyek Penelitian, Nama Institusi: Kota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Contoh: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Ivan, A.H., (2005), Desain Target Optimal,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Laporan Penelitian Hibah Bersaing, </w:t>
      </w:r>
      <w:r>
        <w:rPr>
          <w:rFonts w:ascii="Arial" w:eastAsia="Arial" w:hAnsi="Arial" w:cs="Arial"/>
          <w:color w:val="000000"/>
          <w:sz w:val="22"/>
          <w:szCs w:val="22"/>
        </w:rPr>
        <w:t>Proyek Multitahun, Dikti: Jakarta.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Sumber dari Artikel Majalah Ilmiahversi Cetak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Penulis, (Tahun),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Judul Artikel, </w:t>
      </w:r>
      <w:r>
        <w:rPr>
          <w:rFonts w:ascii="Arial" w:eastAsia="Arial" w:hAnsi="Arial" w:cs="Arial"/>
          <w:i/>
          <w:color w:val="000000"/>
          <w:sz w:val="22"/>
          <w:szCs w:val="22"/>
        </w:rPr>
        <w:t>Nama Majalah</w:t>
      </w:r>
      <w:r>
        <w:rPr>
          <w:rFonts w:ascii="Arial" w:eastAsia="Arial" w:hAnsi="Arial" w:cs="Arial"/>
          <w:color w:val="000000"/>
          <w:sz w:val="22"/>
          <w:szCs w:val="22"/>
        </w:rPr>
        <w:t>, Nomor, Vol, Halaman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Contoh: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Wallace, V.P., Bamber, J.C. dan Crawford, D.C., (2000), Classification of reflectance spectra from pigmented skin lesions, a comparison of multivariate discriminate analysis and artificial neural 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etwork.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Journal Physical Medical </w:t>
      </w:r>
      <w:proofErr w:type="gramStart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Biology 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No. 45, Vol. 3,Halaman 29-38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Sumber dari Artikel Majalah Ilmiahversi Online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Penulis, (Tahun), Judul Artikel, </w:t>
      </w:r>
      <w:r>
        <w:rPr>
          <w:rFonts w:ascii="Arial" w:eastAsia="Arial" w:hAnsi="Arial" w:cs="Arial"/>
          <w:i/>
          <w:color w:val="000000"/>
          <w:sz w:val="22"/>
          <w:szCs w:val="22"/>
        </w:rPr>
        <w:t>Nama Majalah</w:t>
      </w:r>
      <w:r>
        <w:rPr>
          <w:rFonts w:ascii="Arial" w:eastAsia="Arial" w:hAnsi="Arial" w:cs="Arial"/>
          <w:color w:val="000000"/>
          <w:sz w:val="22"/>
          <w:szCs w:val="22"/>
        </w:rPr>
        <w:t>, Nomor, Vol, Halaman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Alamat Website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Contoh: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Colditz, W., Dietz, J., dan Foreyt, R., (1998),  Clinical Guidlines on the identification, evaluation, and treatment of overweight and obesity in adults, </w:t>
      </w:r>
      <w:r>
        <w:rPr>
          <w:rFonts w:ascii="Arial" w:eastAsia="Arial" w:hAnsi="Arial" w:cs="Arial"/>
          <w:i/>
          <w:color w:val="000000"/>
          <w:sz w:val="22"/>
          <w:szCs w:val="22"/>
        </w:rPr>
        <w:t>Journal of National Institutes of Health</w:t>
      </w:r>
      <w:r>
        <w:rPr>
          <w:rFonts w:ascii="Arial" w:eastAsia="Arial" w:hAnsi="Arial" w:cs="Arial"/>
          <w:color w:val="000000"/>
          <w:sz w:val="22"/>
          <w:szCs w:val="22"/>
        </w:rPr>
        <w:t>, No. 3, Vol. 4, Halaman 123-130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http://journals.lww.com/acsm-</w:t>
      </w:r>
      <w:r>
        <w:rPr>
          <w:rFonts w:ascii="Arial" w:eastAsia="Arial" w:hAnsi="Arial" w:cs="Arial"/>
          <w:color w:val="000000"/>
          <w:sz w:val="22"/>
          <w:szCs w:val="22"/>
        </w:rPr>
        <w:t>msse/Abstract/1998/11001/paper_treatment_of_obesity.pdf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Sumber dari Artikel Umum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Penulis, (Tahun), </w:t>
      </w:r>
      <w:r>
        <w:rPr>
          <w:rFonts w:ascii="Arial" w:eastAsia="Arial" w:hAnsi="Arial" w:cs="Arial"/>
          <w:i/>
          <w:color w:val="000000"/>
          <w:sz w:val="22"/>
          <w:szCs w:val="22"/>
        </w:rPr>
        <w:t>Judul Artikel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Alamat Website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Tanggal Akses</w:t>
      </w:r>
    </w:p>
    <w:p w:rsidR="0058187A" w:rsidRDefault="0058187A">
      <w:pPr>
        <w:spacing w:after="0"/>
        <w:jc w:val="both"/>
        <w:rPr>
          <w:rFonts w:ascii="Arial" w:eastAsia="Arial" w:hAnsi="Arial" w:cs="Arial"/>
          <w:sz w:val="22"/>
          <w:szCs w:val="22"/>
        </w:rPr>
      </w:pP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Contoh: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Borglet, C., (2003), </w:t>
      </w:r>
      <w:r>
        <w:rPr>
          <w:rFonts w:ascii="Arial" w:eastAsia="Arial" w:hAnsi="Arial" w:cs="Arial"/>
          <w:i/>
          <w:color w:val="000000"/>
          <w:sz w:val="22"/>
          <w:szCs w:val="22"/>
        </w:rPr>
        <w:t>Finding Asscociation Rules with Apriori Algorithm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hyperlink r:id="rId8">
        <w:r>
          <w:rPr>
            <w:rFonts w:ascii="Arial" w:eastAsia="Arial" w:hAnsi="Arial" w:cs="Arial"/>
            <w:color w:val="000000"/>
            <w:sz w:val="22"/>
            <w:szCs w:val="22"/>
          </w:rPr>
          <w:t>http://www.fuzzy.cs.uniagdeburgde/~borglet/apriori.pdf</w:t>
        </w:r>
      </w:hyperlink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Diakses tangal 23 Februari 2007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spacing w:after="0"/>
        <w:ind w:left="426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*Tidak diperkenankan melakukan sitasi artikel dari internet yang tidak ada </w:t>
      </w:r>
      <w:proofErr w:type="gramStart"/>
      <w:r>
        <w:rPr>
          <w:rFonts w:ascii="Arial" w:eastAsia="Arial" w:hAnsi="Arial" w:cs="Arial"/>
          <w:i/>
          <w:color w:val="FF0000"/>
          <w:sz w:val="22"/>
          <w:szCs w:val="22"/>
        </w:rPr>
        <w:t>nama</w:t>
      </w:r>
      <w:proofErr w:type="gramEnd"/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penulisnya, tida</w:t>
      </w:r>
      <w:r>
        <w:rPr>
          <w:rFonts w:ascii="Arial" w:eastAsia="Arial" w:hAnsi="Arial" w:cs="Arial"/>
          <w:i/>
          <w:color w:val="FF0000"/>
          <w:sz w:val="22"/>
          <w:szCs w:val="22"/>
        </w:rPr>
        <w:t>k boleh pula melakukan sitasi dari blog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Kesalahan yang mungkin terjadi</w:t>
      </w:r>
    </w:p>
    <w:p w:rsidR="0058187A" w:rsidRDefault="004152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Kata hubung seperti “</w:t>
      </w:r>
      <w:r>
        <w:rPr>
          <w:rFonts w:ascii="Arial" w:eastAsia="Arial" w:hAnsi="Arial" w:cs="Arial"/>
          <w:b/>
          <w:color w:val="000000"/>
          <w:sz w:val="22"/>
          <w:szCs w:val="22"/>
        </w:rPr>
        <w:t>sehingga</w:t>
      </w:r>
      <w:r>
        <w:rPr>
          <w:rFonts w:ascii="Arial" w:eastAsia="Arial" w:hAnsi="Arial" w:cs="Arial"/>
          <w:color w:val="000000"/>
          <w:sz w:val="22"/>
          <w:szCs w:val="22"/>
        </w:rPr>
        <w:t>” dan “</w:t>
      </w:r>
      <w:r>
        <w:rPr>
          <w:rFonts w:ascii="Arial" w:eastAsia="Arial" w:hAnsi="Arial" w:cs="Arial"/>
          <w:b/>
          <w:color w:val="000000"/>
          <w:sz w:val="22"/>
          <w:szCs w:val="22"/>
        </w:rPr>
        <w:t>sedangkan</w:t>
      </w:r>
      <w:r>
        <w:rPr>
          <w:rFonts w:ascii="Arial" w:eastAsia="Arial" w:hAnsi="Arial" w:cs="Arial"/>
          <w:color w:val="000000"/>
          <w:sz w:val="22"/>
          <w:szCs w:val="22"/>
        </w:rPr>
        <w:t>” tidak boleh dipakai memulai suatu kalimat.</w:t>
      </w:r>
    </w:p>
    <w:p w:rsidR="0058187A" w:rsidRDefault="004152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Kata “</w:t>
      </w:r>
      <w:r>
        <w:rPr>
          <w:rFonts w:ascii="Arial" w:eastAsia="Arial" w:hAnsi="Arial" w:cs="Arial"/>
          <w:b/>
          <w:color w:val="000000"/>
          <w:sz w:val="22"/>
          <w:szCs w:val="22"/>
        </w:rPr>
        <w:t>dimana</w:t>
      </w:r>
      <w:r>
        <w:rPr>
          <w:rFonts w:ascii="Arial" w:eastAsia="Arial" w:hAnsi="Arial" w:cs="Arial"/>
          <w:color w:val="000000"/>
          <w:sz w:val="22"/>
          <w:szCs w:val="22"/>
        </w:rPr>
        <w:t>” dan “</w:t>
      </w:r>
      <w:r>
        <w:rPr>
          <w:rFonts w:ascii="Arial" w:eastAsia="Arial" w:hAnsi="Arial" w:cs="Arial"/>
          <w:b/>
          <w:color w:val="000000"/>
          <w:sz w:val="22"/>
          <w:szCs w:val="22"/>
        </w:rPr>
        <w:t>dari</w:t>
      </w:r>
      <w:r>
        <w:rPr>
          <w:rFonts w:ascii="Arial" w:eastAsia="Arial" w:hAnsi="Arial" w:cs="Arial"/>
          <w:color w:val="000000"/>
          <w:sz w:val="22"/>
          <w:szCs w:val="22"/>
        </w:rPr>
        <w:t>” yang kurang tepat pemakaiannya karena diperlakukan seperti kata “</w:t>
      </w:r>
      <w:r>
        <w:rPr>
          <w:rFonts w:ascii="Arial" w:eastAsia="Arial" w:hAnsi="Arial" w:cs="Arial"/>
          <w:b/>
          <w:color w:val="000000"/>
          <w:sz w:val="22"/>
          <w:szCs w:val="22"/>
        </w:rPr>
        <w:t>where</w:t>
      </w:r>
      <w:r>
        <w:rPr>
          <w:rFonts w:ascii="Arial" w:eastAsia="Arial" w:hAnsi="Arial" w:cs="Arial"/>
          <w:color w:val="000000"/>
          <w:sz w:val="22"/>
          <w:szCs w:val="22"/>
        </w:rPr>
        <w:t>” dan “</w:t>
      </w:r>
      <w:r>
        <w:rPr>
          <w:rFonts w:ascii="Arial" w:eastAsia="Arial" w:hAnsi="Arial" w:cs="Arial"/>
          <w:b/>
          <w:color w:val="000000"/>
          <w:sz w:val="22"/>
          <w:szCs w:val="22"/>
        </w:rPr>
        <w:t>of</w:t>
      </w:r>
      <w:r>
        <w:rPr>
          <w:rFonts w:ascii="Arial" w:eastAsia="Arial" w:hAnsi="Arial" w:cs="Arial"/>
          <w:color w:val="000000"/>
          <w:sz w:val="22"/>
          <w:szCs w:val="22"/>
        </w:rPr>
        <w:t>” dalam bahasa Inggris.</w:t>
      </w:r>
    </w:p>
    <w:p w:rsidR="0058187A" w:rsidRDefault="004152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Tidak diperbolehkan menggunakan singkatan “</w:t>
      </w:r>
      <w:r>
        <w:rPr>
          <w:rFonts w:ascii="Arial" w:eastAsia="Arial" w:hAnsi="Arial" w:cs="Arial"/>
          <w:b/>
          <w:color w:val="000000"/>
          <w:sz w:val="22"/>
          <w:szCs w:val="22"/>
        </w:rPr>
        <w:t>yg</w:t>
      </w:r>
      <w:r>
        <w:rPr>
          <w:rFonts w:ascii="Arial" w:eastAsia="Arial" w:hAnsi="Arial" w:cs="Arial"/>
          <w:color w:val="000000"/>
          <w:sz w:val="22"/>
          <w:szCs w:val="22"/>
        </w:rPr>
        <w:t>”, “</w:t>
      </w:r>
      <w:r>
        <w:rPr>
          <w:rFonts w:ascii="Arial" w:eastAsia="Arial" w:hAnsi="Arial" w:cs="Arial"/>
          <w:b/>
          <w:color w:val="000000"/>
          <w:sz w:val="22"/>
          <w:szCs w:val="22"/>
        </w:rPr>
        <w:t>dg</w:t>
      </w:r>
      <w:r>
        <w:rPr>
          <w:rFonts w:ascii="Arial" w:eastAsia="Arial" w:hAnsi="Arial" w:cs="Arial"/>
          <w:color w:val="000000"/>
          <w:sz w:val="22"/>
          <w:szCs w:val="22"/>
        </w:rPr>
        <w:t>”, “</w:t>
      </w:r>
      <w:r>
        <w:rPr>
          <w:rFonts w:ascii="Arial" w:eastAsia="Arial" w:hAnsi="Arial" w:cs="Arial"/>
          <w:b/>
          <w:color w:val="000000"/>
          <w:sz w:val="22"/>
          <w:szCs w:val="22"/>
        </w:rPr>
        <w:t>dsb</w:t>
      </w:r>
      <w:r>
        <w:rPr>
          <w:rFonts w:ascii="Arial" w:eastAsia="Arial" w:hAnsi="Arial" w:cs="Arial"/>
          <w:color w:val="000000"/>
          <w:sz w:val="22"/>
          <w:szCs w:val="22"/>
        </w:rPr>
        <w:t>”, “</w:t>
      </w:r>
      <w:r>
        <w:rPr>
          <w:rFonts w:ascii="Arial" w:eastAsia="Arial" w:hAnsi="Arial" w:cs="Arial"/>
          <w:b/>
          <w:color w:val="000000"/>
          <w:sz w:val="22"/>
          <w:szCs w:val="22"/>
        </w:rPr>
        <w:t>dll</w:t>
      </w:r>
      <w:r>
        <w:rPr>
          <w:rFonts w:ascii="Arial" w:eastAsia="Arial" w:hAnsi="Arial" w:cs="Arial"/>
          <w:color w:val="000000"/>
          <w:sz w:val="22"/>
          <w:szCs w:val="22"/>
        </w:rPr>
        <w:t>”. Atau tanda “</w:t>
      </w:r>
      <w:r>
        <w:rPr>
          <w:rFonts w:ascii="Arial" w:eastAsia="Arial" w:hAnsi="Arial" w:cs="Arial"/>
          <w:b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>”. Kata tersebut harus ditulis lengkap yang, “</w:t>
      </w:r>
      <w:r>
        <w:rPr>
          <w:rFonts w:ascii="Arial" w:eastAsia="Arial" w:hAnsi="Arial" w:cs="Arial"/>
          <w:b/>
          <w:color w:val="000000"/>
          <w:sz w:val="22"/>
          <w:szCs w:val="22"/>
        </w:rPr>
        <w:t>dengan</w:t>
      </w:r>
      <w:r>
        <w:rPr>
          <w:rFonts w:ascii="Arial" w:eastAsia="Arial" w:hAnsi="Arial" w:cs="Arial"/>
          <w:color w:val="000000"/>
          <w:sz w:val="22"/>
          <w:szCs w:val="22"/>
        </w:rPr>
        <w:t>”, “</w:t>
      </w:r>
      <w:r>
        <w:rPr>
          <w:rFonts w:ascii="Arial" w:eastAsia="Arial" w:hAnsi="Arial" w:cs="Arial"/>
          <w:b/>
          <w:color w:val="000000"/>
          <w:sz w:val="22"/>
          <w:szCs w:val="22"/>
        </w:rPr>
        <w:t>dan sebagainya</w:t>
      </w:r>
      <w:r>
        <w:rPr>
          <w:rFonts w:ascii="Arial" w:eastAsia="Arial" w:hAnsi="Arial" w:cs="Arial"/>
          <w:color w:val="000000"/>
          <w:sz w:val="22"/>
          <w:szCs w:val="22"/>
        </w:rPr>
        <w:t>”, “</w:t>
      </w:r>
      <w:r>
        <w:rPr>
          <w:rFonts w:ascii="Arial" w:eastAsia="Arial" w:hAnsi="Arial" w:cs="Arial"/>
          <w:b/>
          <w:color w:val="000000"/>
          <w:sz w:val="22"/>
          <w:szCs w:val="22"/>
        </w:rPr>
        <w:t>dan lain-lain</w:t>
      </w:r>
      <w:r>
        <w:rPr>
          <w:rFonts w:ascii="Arial" w:eastAsia="Arial" w:hAnsi="Arial" w:cs="Arial"/>
          <w:color w:val="000000"/>
          <w:sz w:val="22"/>
          <w:szCs w:val="22"/>
        </w:rPr>
        <w:t>”, dan “</w:t>
      </w:r>
      <w:r>
        <w:rPr>
          <w:rFonts w:ascii="Arial" w:eastAsia="Arial" w:hAnsi="Arial" w:cs="Arial"/>
          <w:b/>
          <w:color w:val="000000"/>
          <w:sz w:val="22"/>
          <w:szCs w:val="22"/>
        </w:rPr>
        <w:t>dan</w:t>
      </w:r>
      <w:r>
        <w:rPr>
          <w:rFonts w:ascii="Arial" w:eastAsia="Arial" w:hAnsi="Arial" w:cs="Arial"/>
          <w:color w:val="000000"/>
          <w:sz w:val="22"/>
          <w:szCs w:val="22"/>
        </w:rPr>
        <w:t>”.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Instruksi submisi</w:t>
      </w:r>
      <w:r>
        <w:rPr>
          <w:rFonts w:ascii="Arial" w:eastAsia="Arial" w:hAnsi="Arial" w:cs="Arial"/>
          <w:color w:val="000000"/>
          <w:sz w:val="22"/>
          <w:szCs w:val="22"/>
        </w:rPr>
        <w:t>: Apabila naskah p</w:t>
      </w:r>
      <w:r>
        <w:rPr>
          <w:rFonts w:ascii="Arial" w:eastAsia="Arial" w:hAnsi="Arial" w:cs="Arial"/>
          <w:color w:val="000000"/>
          <w:sz w:val="22"/>
          <w:szCs w:val="22"/>
        </w:rPr>
        <w:t>ublikasi sudah siap maka selanjutnya anda dapat masuk ke halamat website Journal of Helath dan klik tombol “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Make a Submission</w:t>
      </w:r>
      <w:r>
        <w:rPr>
          <w:rFonts w:ascii="Arial" w:eastAsia="Arial" w:hAnsi="Arial" w:cs="Arial"/>
          <w:i/>
          <w:color w:val="000000"/>
          <w:sz w:val="22"/>
          <w:szCs w:val="22"/>
        </w:rPr>
        <w:t>”</w:t>
      </w:r>
      <w:r>
        <w:rPr>
          <w:rFonts w:ascii="Arial" w:eastAsia="Arial" w:hAnsi="Arial" w:cs="Arial"/>
          <w:color w:val="000000"/>
          <w:sz w:val="22"/>
          <w:szCs w:val="22"/>
        </w:rPr>
        <w:t>. Apabila naskah telah dianggap layak terbit maka harap membayar APC (</w:t>
      </w:r>
      <w:r>
        <w:rPr>
          <w:rFonts w:ascii="Arial" w:eastAsia="Arial" w:hAnsi="Arial" w:cs="Arial"/>
          <w:i/>
          <w:color w:val="000000"/>
          <w:sz w:val="22"/>
          <w:szCs w:val="22"/>
        </w:rPr>
        <w:t>Article Processing Charge)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sebesar Rp.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50.000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,-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ke bank Mandiri no Rek. 137.00.1271458.6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  a.n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Wiwik Suryandartiwi A.M.M. Fee APC sudah meliputi satu eksemplar JoH, bila ingin menambah jumlah eksemplar maka dikenakan biaya Rp. 50.000,- per eksemplar. Jika sudah melakukan pembayaran APC (</w:t>
      </w:r>
      <w:r>
        <w:rPr>
          <w:rFonts w:ascii="Arial" w:eastAsia="Arial" w:hAnsi="Arial" w:cs="Arial"/>
          <w:i/>
          <w:color w:val="000000"/>
          <w:sz w:val="22"/>
          <w:szCs w:val="22"/>
        </w:rPr>
        <w:t>Article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Processing Charge)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mohon untuk segera melakukan konfitmasi dengan mengirim foto/tangkapan layar bukti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bayar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yang sudah dilakukan ke email </w:t>
      </w:r>
      <w:hyperlink r:id="rId9">
        <w:r>
          <w:rPr>
            <w:rFonts w:ascii="Arial" w:eastAsia="Arial" w:hAnsi="Arial" w:cs="Arial"/>
            <w:b/>
            <w:color w:val="000000"/>
            <w:sz w:val="22"/>
            <w:szCs w:val="22"/>
          </w:rPr>
          <w:t>lppm.gunabangsa@gmail.com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Instruksi selingkung selengkapnya te</w:t>
      </w:r>
      <w:r>
        <w:rPr>
          <w:rFonts w:ascii="Arial" w:eastAsia="Arial" w:hAnsi="Arial" w:cs="Arial"/>
          <w:color w:val="000000"/>
          <w:sz w:val="22"/>
          <w:szCs w:val="22"/>
        </w:rPr>
        <w:t>rtuang dalam template sesungguhnya, yang dimulai dari halaman berikutnya.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8089F" w:rsidRDefault="00C808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8089F" w:rsidRDefault="00C808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8089F" w:rsidRDefault="00C808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8089F" w:rsidRDefault="00C808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8089F" w:rsidRDefault="00C808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8089F" w:rsidRDefault="00C808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8089F" w:rsidRDefault="00C808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8089F" w:rsidRDefault="00C808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8089F" w:rsidRDefault="00C808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PUBLICATION MANUSCRIPT TITLE IN ENGLISH WITH FONT ARIAL SIZE 14 JUSTIFY PARAGRAFT</w:t>
      </w:r>
    </w:p>
    <w:p w:rsidR="0058187A" w:rsidRDefault="0058187A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</w:rPr>
      </w:pPr>
    </w:p>
    <w:p w:rsidR="0058187A" w:rsidRDefault="0041529E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JUDUL NASKAH PUBLIKASI DALAM BAHASA INDONESIA DENGAN JENIS HURUF ARIAL UKURAN 14 PARAGRAF JUSTIFY</w:t>
      </w:r>
    </w:p>
    <w:p w:rsidR="0058187A" w:rsidRDefault="0058187A">
      <w:pPr>
        <w:spacing w:after="0" w:line="276" w:lineRule="auto"/>
        <w:jc w:val="both"/>
      </w:pPr>
    </w:p>
    <w:p w:rsidR="0058187A" w:rsidRDefault="0041529E">
      <w:pP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Penulis 1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: Penulis Pertama *</w:t>
      </w:r>
    </w:p>
    <w:p w:rsidR="0058187A" w:rsidRDefault="0041529E">
      <w:pP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Afiliasi Penulis 1</w:t>
      </w:r>
      <w:r>
        <w:rPr>
          <w:rFonts w:ascii="Arial" w:eastAsia="Arial" w:hAnsi="Arial" w:cs="Arial"/>
          <w:color w:val="000000"/>
          <w:sz w:val="22"/>
          <w:szCs w:val="22"/>
        </w:rPr>
        <w:tab/>
        <w:t>: STIKES Guna Bangsa Yogyakarta</w:t>
      </w:r>
    </w:p>
    <w:p w:rsidR="0058187A" w:rsidRDefault="0041529E">
      <w:pPr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Email Penulis 1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: </w:t>
      </w:r>
      <w:hyperlink r:id="rId10">
        <w:r>
          <w:rPr>
            <w:rFonts w:ascii="Arial" w:eastAsia="Arial" w:hAnsi="Arial" w:cs="Arial"/>
            <w:color w:val="000000"/>
            <w:sz w:val="22"/>
            <w:szCs w:val="22"/>
          </w:rPr>
          <w:t>emailakt</w:t>
        </w:r>
        <w:r>
          <w:rPr>
            <w:rFonts w:ascii="Arial" w:eastAsia="Arial" w:hAnsi="Arial" w:cs="Arial"/>
            <w:color w:val="000000"/>
            <w:sz w:val="22"/>
            <w:szCs w:val="22"/>
          </w:rPr>
          <w:t>if@example.com</w:t>
        </w:r>
      </w:hyperlink>
    </w:p>
    <w:p w:rsidR="0058187A" w:rsidRDefault="0041529E">
      <w:pPr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WhatsApp Aktif</w:t>
      </w:r>
      <w:r>
        <w:rPr>
          <w:rFonts w:ascii="Arial" w:eastAsia="Arial" w:hAnsi="Arial" w:cs="Arial"/>
          <w:sz w:val="22"/>
          <w:szCs w:val="22"/>
        </w:rPr>
        <w:tab/>
        <w:t>: 08xx-xxxx-xxxx</w:t>
      </w:r>
    </w:p>
    <w:p w:rsidR="0058187A" w:rsidRDefault="0058187A">
      <w:pP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Penulis 2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: &lt; Penulis 2,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dst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diisi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seperti di atas atau dikosongi &gt;</w:t>
      </w:r>
    </w:p>
    <w:p w:rsidR="0058187A" w:rsidRDefault="0041529E">
      <w:pP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Afiliasi Penulis 2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: </w:t>
      </w:r>
    </w:p>
    <w:p w:rsidR="0058187A" w:rsidRDefault="0041529E">
      <w:pP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Email Penulis 2</w:t>
      </w:r>
      <w:r>
        <w:rPr>
          <w:rFonts w:ascii="Arial" w:eastAsia="Arial" w:hAnsi="Arial" w:cs="Arial"/>
          <w:color w:val="000000"/>
          <w:sz w:val="22"/>
          <w:szCs w:val="22"/>
        </w:rPr>
        <w:tab/>
        <w:t>: </w:t>
      </w:r>
    </w:p>
    <w:p w:rsidR="0058187A" w:rsidRDefault="0041529E">
      <w:pPr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WhatsApp Aktif</w:t>
      </w:r>
      <w:r>
        <w:rPr>
          <w:rFonts w:ascii="Arial" w:eastAsia="Arial" w:hAnsi="Arial" w:cs="Arial"/>
          <w:sz w:val="22"/>
          <w:szCs w:val="22"/>
        </w:rPr>
        <w:tab/>
        <w:t xml:space="preserve">: </w:t>
      </w:r>
    </w:p>
    <w:p w:rsidR="0058187A" w:rsidRDefault="0058187A">
      <w:pP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Penulis 3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: </w:t>
      </w:r>
    </w:p>
    <w:p w:rsidR="0058187A" w:rsidRDefault="0041529E">
      <w:pP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Afiliasi Penulis 3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: </w:t>
      </w:r>
    </w:p>
    <w:p w:rsidR="0058187A" w:rsidRDefault="0041529E">
      <w:pP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Email Penulis 3</w:t>
      </w:r>
      <w:r>
        <w:rPr>
          <w:rFonts w:ascii="Arial" w:eastAsia="Arial" w:hAnsi="Arial" w:cs="Arial"/>
          <w:color w:val="000000"/>
          <w:sz w:val="22"/>
          <w:szCs w:val="22"/>
        </w:rPr>
        <w:tab/>
        <w:t>: </w:t>
      </w:r>
    </w:p>
    <w:p w:rsidR="0058187A" w:rsidRDefault="0041529E">
      <w:pPr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WhatsApp Aktif</w:t>
      </w:r>
      <w:r>
        <w:rPr>
          <w:rFonts w:ascii="Arial" w:eastAsia="Arial" w:hAnsi="Arial" w:cs="Arial"/>
          <w:sz w:val="22"/>
          <w:szCs w:val="22"/>
        </w:rPr>
        <w:tab/>
        <w:t xml:space="preserve">: 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Catatan: Nama Coresponding author diberi tanda bintang (*), alamat email coresponding author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akan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dicantumkan dalam artikel, sedangkan email penulis lain hanya untuk keperluan metadata OJS tidak akan dicantumkan di artikel. Pastikan semua email yang dituli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skan adalah </w:t>
      </w:r>
      <w:r>
        <w:rPr>
          <w:rFonts w:ascii="Arial" w:eastAsia="Arial" w:hAnsi="Arial" w:cs="Arial"/>
          <w:color w:val="FF0000"/>
          <w:sz w:val="22"/>
          <w:szCs w:val="22"/>
        </w:rPr>
        <w:t>email aktif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dari setiap penulis/author.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i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*Urutan penulis di sini </w:t>
      </w:r>
      <w:proofErr w:type="gramStart"/>
      <w:r>
        <w:rPr>
          <w:rFonts w:ascii="Arial" w:eastAsia="Arial" w:hAnsi="Arial" w:cs="Arial"/>
          <w:i/>
          <w:color w:val="FF0000"/>
          <w:sz w:val="22"/>
          <w:szCs w:val="22"/>
        </w:rPr>
        <w:t>akan</w:t>
      </w:r>
      <w:proofErr w:type="gramEnd"/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sama dengan yang akan dicantumkan di jurnal, jadi perhatikan dengan seksama urutan penulis yang anda masukkan.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58187A" w:rsidRDefault="0041529E">
      <w:pPr>
        <w:pBdr>
          <w:bottom w:val="single" w:sz="4" w:space="1" w:color="000000"/>
        </w:pBdr>
        <w:spacing w:after="0" w:line="276" w:lineRule="auto"/>
        <w:jc w:val="both"/>
      </w:pPr>
      <w:r>
        <w:rPr>
          <w:rFonts w:ascii="Arial" w:eastAsia="Arial" w:hAnsi="Arial" w:cs="Arial"/>
          <w:color w:val="000000"/>
        </w:rPr>
        <w:t>ABSTRACT</w:t>
      </w:r>
    </w:p>
    <w:p w:rsidR="0058187A" w:rsidRDefault="0041529E">
      <w:pPr>
        <w:spacing w:after="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The abstract should be about 100-200 words, in English with italics Arial 11 point. Organized in this structure: An opening sentence that sets the question that you address and is comprehensible to the general reader, background content specific to this st</w:t>
      </w:r>
      <w:r>
        <w:rPr>
          <w:rFonts w:ascii="Arial" w:eastAsia="Arial" w:hAnsi="Arial" w:cs="Arial"/>
          <w:i/>
          <w:color w:val="000000"/>
          <w:sz w:val="22"/>
          <w:szCs w:val="22"/>
        </w:rPr>
        <w:t>udy, results, and a concluding sentence. It should be one paragraph only.</w:t>
      </w:r>
    </w:p>
    <w:p w:rsidR="0058187A" w:rsidRDefault="0058187A">
      <w:pP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spacing w:after="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Keywords: </w:t>
      </w:r>
      <w:r>
        <w:rPr>
          <w:rFonts w:ascii="Arial" w:eastAsia="Arial" w:hAnsi="Arial" w:cs="Arial"/>
          <w:i/>
          <w:color w:val="000000"/>
          <w:sz w:val="22"/>
          <w:szCs w:val="22"/>
        </w:rPr>
        <w:t>3-5 keywords, consisted of word or simple phrase</w:t>
      </w:r>
    </w:p>
    <w:p w:rsidR="0058187A" w:rsidRDefault="0058187A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58187A" w:rsidRDefault="0041529E">
      <w:pPr>
        <w:pBdr>
          <w:bottom w:val="single" w:sz="4" w:space="1" w:color="000000"/>
        </w:pBdr>
        <w:spacing w:after="0" w:line="276" w:lineRule="auto"/>
        <w:jc w:val="both"/>
      </w:pPr>
      <w:r>
        <w:rPr>
          <w:rFonts w:ascii="Arial" w:eastAsia="Arial" w:hAnsi="Arial" w:cs="Arial"/>
          <w:color w:val="000000"/>
        </w:rPr>
        <w:t>INTISARI</w:t>
      </w:r>
    </w:p>
    <w:p w:rsidR="0058187A" w:rsidRDefault="0041529E">
      <w:pPr>
        <w:spacing w:after="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Intisari haruslah tersusun dari sekitar 100-200 kata, dalam </w:t>
      </w:r>
      <w:proofErr w:type="gramStart"/>
      <w:r>
        <w:rPr>
          <w:rFonts w:ascii="Arial" w:eastAsia="Arial" w:hAnsi="Arial" w:cs="Arial"/>
          <w:i/>
          <w:color w:val="000000"/>
          <w:sz w:val="22"/>
          <w:szCs w:val="22"/>
        </w:rPr>
        <w:t>bahasa</w:t>
      </w:r>
      <w:proofErr w:type="gram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Indonesia dengan format italics Arial 11 point. Disusun dengan struktur berikut: Kalimat pembuka yang mengarah pada </w:t>
      </w:r>
      <w:r>
        <w:rPr>
          <w:rFonts w:ascii="Arial" w:eastAsia="Arial" w:hAnsi="Arial" w:cs="Arial"/>
          <w:i/>
          <w:color w:val="000000"/>
          <w:sz w:val="22"/>
          <w:szCs w:val="22"/>
        </w:rPr>
        <w:lastRenderedPageBreak/>
        <w:t>permasalahan yang dihadapi serta dapat dipahami oleh orang awam, isi lata</w:t>
      </w:r>
      <w:r>
        <w:rPr>
          <w:rFonts w:ascii="Arial" w:eastAsia="Arial" w:hAnsi="Arial" w:cs="Arial"/>
          <w:i/>
          <w:color w:val="000000"/>
          <w:sz w:val="22"/>
          <w:szCs w:val="22"/>
        </w:rPr>
        <w:t>r belakang yang spesifik pada penelitian ini, hasil, dan kalimat kesimpulan. Intisari harus terdiri dari satu paragraf saja.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Kata kunci: </w:t>
      </w:r>
      <w:r>
        <w:rPr>
          <w:rFonts w:ascii="Arial" w:eastAsia="Arial" w:hAnsi="Arial" w:cs="Arial"/>
          <w:i/>
          <w:color w:val="000000"/>
          <w:sz w:val="22"/>
          <w:szCs w:val="22"/>
        </w:rPr>
        <w:t>3-5 kata kunci, terdiri dari kata atau frase sederhana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pBdr>
          <w:bottom w:val="single" w:sz="4" w:space="1" w:color="000000"/>
        </w:pBd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PENDAHULUAN</w:t>
      </w:r>
    </w:p>
    <w:p w:rsidR="0058187A" w:rsidRDefault="0041529E">
      <w:pPr>
        <w:spacing w:after="0"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>Pendahuluan, Metode, Hasil dan Pembahasan, dan Kesimpulan ditulis dengan menggunakan Arial 11 point, spasi 1,5, rata kanan-kiri (atau style normal pada template ini). Baris pertama tidak memerlukan indentasi (atau tab) karena terdapat jarak yang lebih leba</w:t>
      </w:r>
      <w:r>
        <w:rPr>
          <w:rFonts w:ascii="Arial" w:eastAsia="Arial" w:hAnsi="Arial" w:cs="Arial"/>
          <w:color w:val="000000"/>
          <w:sz w:val="22"/>
          <w:szCs w:val="22"/>
        </w:rPr>
        <w:t>r pada antar paragraf seperti berikut ini.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Pendahuluan menguraikan latar belakang permasalahan, isu-isu yang terkait dengan masalah tersebut, ulasan penelitian yang pernah dilakukan sebelumnya sehingga dapat diketahui perkembangan terbaru dari masalah tersebut.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i/>
          <w:color w:val="FF0000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>*Hindari menyertakan metode dan hasi</w:t>
      </w:r>
      <w:r>
        <w:rPr>
          <w:rFonts w:ascii="Arial" w:eastAsia="Arial" w:hAnsi="Arial" w:cs="Arial"/>
          <w:i/>
          <w:color w:val="FF0000"/>
          <w:sz w:val="22"/>
          <w:szCs w:val="22"/>
        </w:rPr>
        <w:t>l penelitian ke dalam pendahuluan.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58187A" w:rsidRDefault="0041529E">
      <w:pPr>
        <w:pBdr>
          <w:bottom w:val="single" w:sz="4" w:space="1" w:color="000000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METODE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Umumnya metode tersusun atas tiga sub-bagian, yakni alat, bahan, dan prosedur penelitian. Gunakan sub judul dengan style Heading 2 untuk mengawali sub-bagian seperti berikut ini.</w:t>
      </w:r>
    </w:p>
    <w:p w:rsidR="0058187A" w:rsidRDefault="0058187A">
      <w:pP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spacing w:after="0" w:line="276" w:lineRule="auto"/>
      </w:pPr>
      <w:r>
        <w:rPr>
          <w:rFonts w:ascii="Arial" w:eastAsia="Arial" w:hAnsi="Arial" w:cs="Arial"/>
          <w:color w:val="000000"/>
        </w:rPr>
        <w:t>Alat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Alat dan bahan tidak harus ada untuk penelitian kualitatif atau non eksperimental.</w:t>
      </w:r>
    </w:p>
    <w:p w:rsidR="0058187A" w:rsidRDefault="0058187A">
      <w:pP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spacing w:after="0" w:line="276" w:lineRule="auto"/>
      </w:pPr>
      <w:r>
        <w:rPr>
          <w:rFonts w:ascii="Arial" w:eastAsia="Arial" w:hAnsi="Arial" w:cs="Arial"/>
          <w:color w:val="000000"/>
        </w:rPr>
        <w:t>Bahan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Alat dan bahan sebaiknya tidak menyertakan objek yang umum seperti </w:t>
      </w:r>
      <w:r>
        <w:rPr>
          <w:rFonts w:ascii="Arial" w:eastAsia="Arial" w:hAnsi="Arial" w:cs="Arial"/>
          <w:i/>
          <w:color w:val="000000"/>
          <w:sz w:val="22"/>
          <w:szCs w:val="22"/>
        </w:rPr>
        <w:t>glove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000000"/>
          <w:sz w:val="22"/>
          <w:szCs w:val="22"/>
        </w:rPr>
        <w:t>glassware</w:t>
      </w:r>
      <w:r>
        <w:rPr>
          <w:rFonts w:ascii="Arial" w:eastAsia="Arial" w:hAnsi="Arial" w:cs="Arial"/>
          <w:color w:val="000000"/>
          <w:sz w:val="22"/>
          <w:szCs w:val="22"/>
        </w:rPr>
        <w:t>, aquades, dan lain-lain.</w:t>
      </w:r>
    </w:p>
    <w:p w:rsidR="0058187A" w:rsidRDefault="0058187A">
      <w:pP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spacing w:after="0" w:line="276" w:lineRule="auto"/>
      </w:pPr>
      <w:r>
        <w:rPr>
          <w:rFonts w:ascii="Arial" w:eastAsia="Arial" w:hAnsi="Arial" w:cs="Arial"/>
          <w:color w:val="000000"/>
        </w:rPr>
        <w:t>Prosedur penelitian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Penelitian yang sifatnya observasi h</w:t>
      </w:r>
      <w:r>
        <w:rPr>
          <w:rFonts w:ascii="Arial" w:eastAsia="Arial" w:hAnsi="Arial" w:cs="Arial"/>
          <w:color w:val="000000"/>
          <w:sz w:val="22"/>
          <w:szCs w:val="22"/>
        </w:rPr>
        <w:t>endaknya disebutkan lokasi dan rentang waktu penelitian. Prosedur penelitian dapat pula dibagi kembali menjadi sub sub bagian, hindari penggunaan bullets &amp; numbering untuk sub sub bagian. Sub sub bagian diawali dengan sub subjudul dengan style Heading 3 se</w:t>
      </w:r>
      <w:r>
        <w:rPr>
          <w:rFonts w:ascii="Arial" w:eastAsia="Arial" w:hAnsi="Arial" w:cs="Arial"/>
          <w:color w:val="000000"/>
          <w:sz w:val="22"/>
          <w:szCs w:val="22"/>
        </w:rPr>
        <w:t>perti berikut ini.</w:t>
      </w:r>
    </w:p>
    <w:p w:rsidR="0058187A" w:rsidRDefault="004152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Ekstraksi protein daun bunga pukul empat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Gunakan kalimat pasif untuk menguraikan langkah-langkah yang telah dilakukan.</w:t>
      </w:r>
    </w:p>
    <w:p w:rsidR="0058187A" w:rsidRDefault="004152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Pemurnian RIP dari ekstrak protein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Analisis data dimasukkan dalam prosedur, dan bila terdapat rumus/persamaan (equation) pisahkan ke bagian gambar (ada setelah bagian daftar pustaka pada template ini).</w:t>
      </w:r>
    </w:p>
    <w:p w:rsidR="0058187A" w:rsidRDefault="004152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Karakterisasi RIP</w:t>
      </w:r>
    </w:p>
    <w:p w:rsidR="0058187A" w:rsidRDefault="0058187A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/>
          <w:color w:val="FF0000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>*Jangan lupa untuk mengubah spasi menjadi 1</w:t>
      </w:r>
      <w:proofErr w:type="gramStart"/>
      <w:r>
        <w:rPr>
          <w:rFonts w:ascii="Arial" w:eastAsia="Arial" w:hAnsi="Arial" w:cs="Arial"/>
          <w:i/>
          <w:color w:val="FF0000"/>
          <w:sz w:val="22"/>
          <w:szCs w:val="22"/>
        </w:rPr>
        <w:t>,15</w:t>
      </w:r>
      <w:proofErr w:type="gramEnd"/>
      <w:r>
        <w:rPr>
          <w:rFonts w:ascii="Arial" w:eastAsia="Arial" w:hAnsi="Arial" w:cs="Arial"/>
          <w:i/>
          <w:color w:val="FF0000"/>
          <w:sz w:val="22"/>
          <w:szCs w:val="22"/>
        </w:rPr>
        <w:t>.</w:t>
      </w:r>
    </w:p>
    <w:p w:rsidR="0058187A" w:rsidRDefault="0058187A">
      <w:pP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58187A">
      <w:pP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58187A">
      <w:pP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pBdr>
          <w:bottom w:val="single" w:sz="4" w:space="1" w:color="000000"/>
        </w:pBdr>
        <w:spacing w:after="0" w:line="276" w:lineRule="auto"/>
      </w:pPr>
      <w:r>
        <w:rPr>
          <w:rFonts w:ascii="Arial" w:eastAsia="Arial" w:hAnsi="Arial" w:cs="Arial"/>
          <w:color w:val="000000"/>
        </w:rPr>
        <w:lastRenderedPageBreak/>
        <w:t>HASIL DAN PEMBAHASAN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Hasil dan pembahasan digabung, karena tulisan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akan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terlihat lebih mengalir, menghindarkan pembaca membolak-balik halaman saat membaca pembahasan untuk melihat data yang dibahas.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Tabel 1 | </w:t>
      </w:r>
      <w:r>
        <w:rPr>
          <w:rFonts w:ascii="Arial" w:eastAsia="Arial" w:hAnsi="Arial" w:cs="Arial"/>
          <w:b/>
          <w:color w:val="000000"/>
          <w:sz w:val="20"/>
          <w:szCs w:val="20"/>
        </w:rPr>
        <w:t>Contoh Tabel</w:t>
      </w:r>
      <w:r w:rsidR="00934E53">
        <w:rPr>
          <w:rFonts w:ascii="Arial" w:eastAsia="Arial" w:hAnsi="Arial" w:cs="Arial"/>
          <w:b/>
          <w:color w:val="000000"/>
          <w:sz w:val="20"/>
          <w:szCs w:val="20"/>
          <w:lang w:val="id-ID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menggunakan design Plain Table 2, </w:t>
      </w:r>
      <w:r>
        <w:rPr>
          <w:rFonts w:ascii="Arial" w:eastAsia="Arial" w:hAnsi="Arial" w:cs="Arial"/>
          <w:b/>
          <w:color w:val="000000"/>
          <w:sz w:val="20"/>
          <w:szCs w:val="20"/>
        </w:rPr>
        <w:t>ukuran huruf 10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7702" w:type="dxa"/>
        <w:jc w:val="center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</w:tblGrid>
      <w:tr w:rsidR="0058187A">
        <w:trPr>
          <w:trHeight w:val="320"/>
          <w:jc w:val="center"/>
        </w:trPr>
        <w:tc>
          <w:tcPr>
            <w:tcW w:w="1925" w:type="dxa"/>
          </w:tcPr>
          <w:p w:rsidR="0058187A" w:rsidRDefault="0041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Head 1</w:t>
            </w:r>
          </w:p>
        </w:tc>
        <w:tc>
          <w:tcPr>
            <w:tcW w:w="1925" w:type="dxa"/>
          </w:tcPr>
          <w:p w:rsidR="0058187A" w:rsidRDefault="0041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Head 2</w:t>
            </w:r>
          </w:p>
        </w:tc>
        <w:tc>
          <w:tcPr>
            <w:tcW w:w="1926" w:type="dxa"/>
          </w:tcPr>
          <w:p w:rsidR="0058187A" w:rsidRDefault="0041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Head 3</w:t>
            </w:r>
          </w:p>
        </w:tc>
        <w:tc>
          <w:tcPr>
            <w:tcW w:w="1926" w:type="dxa"/>
          </w:tcPr>
          <w:p w:rsidR="0058187A" w:rsidRDefault="0041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Head 4</w:t>
            </w:r>
          </w:p>
        </w:tc>
      </w:tr>
      <w:tr w:rsidR="0058187A">
        <w:trPr>
          <w:jc w:val="center"/>
        </w:trPr>
        <w:tc>
          <w:tcPr>
            <w:tcW w:w="1925" w:type="dxa"/>
          </w:tcPr>
          <w:p w:rsidR="0058187A" w:rsidRDefault="0041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Contoh 1</w:t>
            </w:r>
          </w:p>
        </w:tc>
        <w:tc>
          <w:tcPr>
            <w:tcW w:w="1925" w:type="dxa"/>
          </w:tcPr>
          <w:p w:rsidR="0058187A" w:rsidRDefault="0041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Contoh 2</w:t>
            </w:r>
          </w:p>
        </w:tc>
        <w:tc>
          <w:tcPr>
            <w:tcW w:w="1926" w:type="dxa"/>
          </w:tcPr>
          <w:p w:rsidR="0058187A" w:rsidRDefault="0041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Contoh 3</w:t>
            </w:r>
          </w:p>
        </w:tc>
        <w:tc>
          <w:tcPr>
            <w:tcW w:w="1926" w:type="dxa"/>
          </w:tcPr>
          <w:p w:rsidR="0058187A" w:rsidRDefault="0041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Contoh 4</w:t>
            </w:r>
          </w:p>
        </w:tc>
      </w:tr>
      <w:tr w:rsidR="0058187A">
        <w:trPr>
          <w:jc w:val="center"/>
        </w:trPr>
        <w:tc>
          <w:tcPr>
            <w:tcW w:w="1925" w:type="dxa"/>
          </w:tcPr>
          <w:p w:rsidR="0058187A" w:rsidRDefault="0041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Contoh 5</w:t>
            </w:r>
          </w:p>
        </w:tc>
        <w:tc>
          <w:tcPr>
            <w:tcW w:w="1925" w:type="dxa"/>
          </w:tcPr>
          <w:p w:rsidR="0058187A" w:rsidRDefault="0041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Contoh 6</w:t>
            </w:r>
          </w:p>
        </w:tc>
        <w:tc>
          <w:tcPr>
            <w:tcW w:w="1926" w:type="dxa"/>
          </w:tcPr>
          <w:p w:rsidR="0058187A" w:rsidRDefault="0041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Contoh 7</w:t>
            </w:r>
          </w:p>
        </w:tc>
        <w:tc>
          <w:tcPr>
            <w:tcW w:w="1926" w:type="dxa"/>
          </w:tcPr>
          <w:p w:rsidR="0058187A" w:rsidRDefault="0041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Contoh 8</w:t>
            </w:r>
          </w:p>
        </w:tc>
      </w:tr>
      <w:tr w:rsidR="0058187A">
        <w:trPr>
          <w:jc w:val="center"/>
        </w:trPr>
        <w:tc>
          <w:tcPr>
            <w:tcW w:w="1925" w:type="dxa"/>
          </w:tcPr>
          <w:p w:rsidR="0058187A" w:rsidRDefault="0041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Contoh 9</w:t>
            </w:r>
          </w:p>
        </w:tc>
        <w:tc>
          <w:tcPr>
            <w:tcW w:w="1925" w:type="dxa"/>
          </w:tcPr>
          <w:p w:rsidR="0058187A" w:rsidRDefault="0041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Contoh 10 </w:t>
            </w:r>
          </w:p>
        </w:tc>
        <w:tc>
          <w:tcPr>
            <w:tcW w:w="1926" w:type="dxa"/>
          </w:tcPr>
          <w:p w:rsidR="0058187A" w:rsidRDefault="0041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Contoh 11 </w:t>
            </w:r>
          </w:p>
        </w:tc>
        <w:tc>
          <w:tcPr>
            <w:tcW w:w="1926" w:type="dxa"/>
          </w:tcPr>
          <w:p w:rsidR="0058187A" w:rsidRDefault="0041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Contoh 12 </w:t>
            </w:r>
          </w:p>
        </w:tc>
      </w:tr>
      <w:tr w:rsidR="0058187A">
        <w:trPr>
          <w:jc w:val="center"/>
        </w:trPr>
        <w:tc>
          <w:tcPr>
            <w:tcW w:w="1925" w:type="dxa"/>
          </w:tcPr>
          <w:p w:rsidR="0058187A" w:rsidRDefault="0041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Contoh 13</w:t>
            </w:r>
          </w:p>
        </w:tc>
        <w:tc>
          <w:tcPr>
            <w:tcW w:w="1925" w:type="dxa"/>
          </w:tcPr>
          <w:p w:rsidR="0058187A" w:rsidRDefault="0041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Contoh 14</w:t>
            </w:r>
          </w:p>
        </w:tc>
        <w:tc>
          <w:tcPr>
            <w:tcW w:w="1926" w:type="dxa"/>
          </w:tcPr>
          <w:p w:rsidR="0058187A" w:rsidRDefault="0041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Contoh 15</w:t>
            </w:r>
          </w:p>
        </w:tc>
        <w:tc>
          <w:tcPr>
            <w:tcW w:w="1926" w:type="dxa"/>
          </w:tcPr>
          <w:p w:rsidR="0058187A" w:rsidRDefault="0041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Contoh 16</w:t>
            </w:r>
          </w:p>
        </w:tc>
      </w:tr>
    </w:tbl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2"/>
          <w:szCs w:val="22"/>
        </w:rPr>
      </w:pPr>
    </w:p>
    <w:tbl>
      <w:tblPr>
        <w:tblStyle w:val="a0"/>
        <w:tblW w:w="9628" w:type="dxa"/>
        <w:jc w:val="center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58187A">
        <w:trPr>
          <w:jc w:val="center"/>
        </w:trPr>
        <w:tc>
          <w:tcPr>
            <w:tcW w:w="9628" w:type="dxa"/>
          </w:tcPr>
          <w:p w:rsidR="0058187A" w:rsidRDefault="0058187A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8187A" w:rsidRDefault="00934E5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GoBack"/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  <w:lang w:val="id-ID"/>
              </w:rPr>
              <w:drawing>
                <wp:inline distT="0" distB="0" distL="0" distR="0">
                  <wp:extent cx="1984715" cy="12757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ydrangea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320" cy="127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58187A" w:rsidRDefault="0058187A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8187A" w:rsidRDefault="0041529E">
            <w:pPr>
              <w:spacing w:after="12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Gambar 1 |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Contoh gambarukuran, huruf 10</w:t>
            </w:r>
          </w:p>
        </w:tc>
      </w:tr>
    </w:tbl>
    <w:p w:rsidR="0058187A" w:rsidRDefault="0058187A">
      <w:pPr>
        <w:spacing w:after="0" w:line="276" w:lineRule="auto"/>
        <w:rPr>
          <w:rFonts w:ascii="Arial" w:eastAsia="Arial" w:hAnsi="Arial" w:cs="Arial"/>
          <w:color w:val="000000"/>
        </w:rPr>
      </w:pPr>
    </w:p>
    <w:p w:rsidR="0058187A" w:rsidRDefault="0041529E">
      <w:pPr>
        <w:pBdr>
          <w:bottom w:val="single" w:sz="4" w:space="1" w:color="000000"/>
        </w:pBdr>
        <w:spacing w:after="0" w:line="276" w:lineRule="auto"/>
      </w:pPr>
      <w:r>
        <w:rPr>
          <w:rFonts w:ascii="Arial" w:eastAsia="Arial" w:hAnsi="Arial" w:cs="Arial"/>
          <w:color w:val="000000"/>
        </w:rPr>
        <w:t>KESIMPULAN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Kesimpulan haruslah singkat dan berisi fakta-fakta yang diperoleh dalam penelitian. Hindari penggunaan bullet &amp; numbering. Hindari opini dan juga saran-saran untuk penelitian lanjutan. Saran-saran lebih baik dimasukkan ke dalam hasil &amp;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pembahasan.</w:t>
      </w:r>
    </w:p>
    <w:p w:rsidR="0058187A" w:rsidRDefault="0058187A">
      <w:pP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pBdr>
          <w:bottom w:val="single" w:sz="4" w:space="1" w:color="000000"/>
        </w:pBd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APRESIASI</w:t>
      </w:r>
    </w:p>
    <w:p w:rsidR="0058187A" w:rsidRDefault="0041529E">
      <w:pPr>
        <w:spacing w:after="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Bagian ini disebut juga dengan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acknowledgement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Pada bagian ini alangkah baiknya bila penulis menyebutkan pemberi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dana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penelitian, dan pihak (orang maupun instansi) yang memberikan sumbangsih yang cukup signifikan. Misal: Mengijinka</w:t>
      </w:r>
      <w:r>
        <w:rPr>
          <w:rFonts w:ascii="Arial" w:eastAsia="Arial" w:hAnsi="Arial" w:cs="Arial"/>
          <w:color w:val="000000"/>
          <w:sz w:val="22"/>
          <w:szCs w:val="22"/>
        </w:rPr>
        <w:t>n RS atau sekolah untuk tempat penelitian, masukan-masukan lewat konsultasi &amp; diskusi, dll. Namun perlu diingat tidak perlu menyebutkan semua pihak yang memberi kontribusi pada penelitian.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*</w:t>
      </w:r>
      <w:r>
        <w:rPr>
          <w:rFonts w:ascii="Arial" w:eastAsia="Arial" w:hAnsi="Arial" w:cs="Arial"/>
          <w:i/>
          <w:color w:val="FF0000"/>
          <w:sz w:val="22"/>
          <w:szCs w:val="22"/>
        </w:rPr>
        <w:t>Bagian Apresiasi ini bersifat opsional, sehingga boleh dikosongkan.</w:t>
      </w:r>
    </w:p>
    <w:p w:rsidR="0058187A" w:rsidRDefault="0058187A">
      <w:pP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pBdr>
          <w:bottom w:val="single" w:sz="4" w:space="1" w:color="000000"/>
        </w:pBd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KONFLIK KEPENTINGAN</w:t>
      </w:r>
    </w:p>
    <w:p w:rsidR="0058187A" w:rsidRDefault="0041529E">
      <w:pPr>
        <w:spacing w:after="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Penulis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diwajibkan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untuk menyebutkan hal-hal yang berkaitan dengan konflik kepentingan. Misal: Ada sponsor/hibah dari produsen produk kebersihan, sedangkan penelitian </w:t>
      </w:r>
      <w:r>
        <w:rPr>
          <w:rFonts w:ascii="Arial" w:eastAsia="Arial" w:hAnsi="Arial" w:cs="Arial"/>
          <w:color w:val="000000"/>
          <w:sz w:val="22"/>
          <w:szCs w:val="22"/>
        </w:rPr>
        <w:t>yang dilaksanakan terkait dengan kandungan bakteri dalam jajanan di suatu wilayah.</w:t>
      </w: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Adanya konflik kepentingan yang tercantum tidak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akan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mempengaruhi keputusan dewan editorial. Namun penting untuk membantu pembaca atau peneliti lain agar terhindar dari bias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yang mungkin muncul dalam proses penelaahan penelitian.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FF0000"/>
          <w:sz w:val="22"/>
          <w:szCs w:val="22"/>
        </w:rPr>
      </w:pP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i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*</w:t>
      </w:r>
      <w:r>
        <w:rPr>
          <w:rFonts w:ascii="Arial" w:eastAsia="Arial" w:hAnsi="Arial" w:cs="Arial"/>
          <w:i/>
          <w:color w:val="FF0000"/>
          <w:sz w:val="22"/>
          <w:szCs w:val="22"/>
        </w:rPr>
        <w:t>Bagian Konflik Kepentingan ini bersifat opsional, sehingga boleh dikosongkan.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DAFTAR PUSTAKA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Prayoga, D., (2014), </w:t>
      </w:r>
      <w:r>
        <w:rPr>
          <w:rFonts w:ascii="Arial" w:eastAsia="Arial" w:hAnsi="Arial" w:cs="Arial"/>
          <w:i/>
          <w:color w:val="000000"/>
          <w:sz w:val="22"/>
          <w:szCs w:val="22"/>
        </w:rPr>
        <w:t>Pencegahan Penyakit TBC</w:t>
      </w:r>
      <w:r>
        <w:rPr>
          <w:rFonts w:ascii="Arial" w:eastAsia="Arial" w:hAnsi="Arial" w:cs="Arial"/>
          <w:color w:val="000000"/>
          <w:sz w:val="22"/>
          <w:szCs w:val="22"/>
        </w:rPr>
        <w:t>, Ed: 1, Yogyakarta: Deepublash</w:t>
      </w:r>
    </w:p>
    <w:p w:rsidR="0058187A" w:rsidRDefault="005818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Gonzales, R.P., (2004),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Digital Image Processing </w:t>
      </w: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Pemrosesan Citra Digital</w:t>
      </w:r>
      <w:r>
        <w:rPr>
          <w:rFonts w:ascii="Arial" w:eastAsia="Arial" w:hAnsi="Arial" w:cs="Arial"/>
          <w:color w:val="000000"/>
          <w:sz w:val="22"/>
          <w:szCs w:val="22"/>
        </w:rPr>
        <w:t>), Vol. 1, Ed.2,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  Diterjemahkan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oleh Handayani, S., Yogyakarta: Andri Offset</w:t>
      </w:r>
    </w:p>
    <w:p w:rsidR="0058187A" w:rsidRDefault="0058187A">
      <w:pP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spacing w:after="0" w:line="276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Amanda, S.P., (2019), Relaksasi Otot Progresif Dalam Meningkatkan Kualitas Tidur: Review Sistematik, Jounal of Health, Vol. 6, H</w:t>
      </w:r>
      <w:r>
        <w:rPr>
          <w:rFonts w:ascii="Arial" w:eastAsia="Arial" w:hAnsi="Arial" w:cs="Arial"/>
          <w:sz w:val="22"/>
          <w:szCs w:val="22"/>
        </w:rPr>
        <w:t>alaman 90-94</w:t>
      </w:r>
    </w:p>
    <w:p w:rsidR="0058187A" w:rsidRDefault="0058187A">
      <w:pPr>
        <w:spacing w:after="0" w:line="276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58187A" w:rsidRDefault="0041529E">
      <w:pP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Widyatmoko, J., (2019),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Field Trials of Medical Decision-Aids: Potential Problems and Solutions, </w:t>
      </w:r>
      <w:r>
        <w:rPr>
          <w:rFonts w:ascii="Arial" w:eastAsia="Arial" w:hAnsi="Arial" w:cs="Arial"/>
          <w:i/>
          <w:color w:val="000000"/>
          <w:sz w:val="22"/>
          <w:szCs w:val="22"/>
        </w:rPr>
        <w:t>Proceeding of</w:t>
      </w:r>
      <w:proofErr w:type="gramStart"/>
      <w:r>
        <w:rPr>
          <w:rFonts w:ascii="Arial" w:eastAsia="Arial" w:hAnsi="Arial" w:cs="Arial"/>
          <w:i/>
          <w:color w:val="000000"/>
          <w:sz w:val="22"/>
          <w:szCs w:val="22"/>
        </w:rPr>
        <w:t>  15th</w:t>
      </w:r>
      <w:proofErr w:type="gram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Symposium on Computer Applications in Medical Care</w:t>
      </w:r>
      <w:r>
        <w:rPr>
          <w:rFonts w:ascii="Arial" w:eastAsia="Arial" w:hAnsi="Arial" w:cs="Arial"/>
          <w:color w:val="000000"/>
          <w:sz w:val="22"/>
          <w:szCs w:val="22"/>
        </w:rPr>
        <w:t>, Yogyakarta, 20 Oktober</w:t>
      </w:r>
    </w:p>
    <w:p w:rsidR="0058187A" w:rsidRDefault="0058187A">
      <w:pP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Wyatt, J.C., dan Spiegelhalter, D., (1991),  </w:t>
      </w:r>
      <w:r>
        <w:rPr>
          <w:rFonts w:ascii="Arial" w:eastAsia="Arial" w:hAnsi="Arial" w:cs="Arial"/>
          <w:i/>
          <w:color w:val="000000"/>
          <w:sz w:val="22"/>
          <w:szCs w:val="22"/>
        </w:rPr>
        <w:t>Fiel</w:t>
      </w:r>
      <w:r>
        <w:rPr>
          <w:rFonts w:ascii="Arial" w:eastAsia="Arial" w:hAnsi="Arial" w:cs="Arial"/>
          <w:i/>
          <w:color w:val="000000"/>
          <w:sz w:val="22"/>
          <w:szCs w:val="22"/>
        </w:rPr>
        <w:t>d Trials of Medical Decision-Aids: Potential Problems and Solutions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  Clayton, P.: </w:t>
      </w:r>
      <w:r>
        <w:rPr>
          <w:rFonts w:ascii="Arial" w:eastAsia="Arial" w:hAnsi="Arial" w:cs="Arial"/>
          <w:i/>
          <w:color w:val="000000"/>
          <w:sz w:val="22"/>
          <w:szCs w:val="22"/>
        </w:rPr>
        <w:t>Proc. 15th Symposium on Computer Applications in Medical Care</w:t>
      </w:r>
      <w:r>
        <w:rPr>
          <w:rFonts w:ascii="Arial" w:eastAsia="Arial" w:hAnsi="Arial" w:cs="Arial"/>
          <w:color w:val="000000"/>
          <w:sz w:val="22"/>
          <w:szCs w:val="22"/>
        </w:rPr>
        <w:t>, Vol. 1, Ed. 2, McGraw Hill Inc: New York</w:t>
      </w:r>
    </w:p>
    <w:p w:rsidR="0058187A" w:rsidRDefault="0058187A">
      <w:pP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Prasetya, E., (2006), </w:t>
      </w:r>
      <w:r>
        <w:rPr>
          <w:rFonts w:ascii="Arial" w:eastAsia="Arial" w:hAnsi="Arial" w:cs="Arial"/>
          <w:i/>
          <w:color w:val="000000"/>
          <w:sz w:val="22"/>
          <w:szCs w:val="22"/>
        </w:rPr>
        <w:t>Case Based Reasoning Untuk Mengidentifikasi Ke</w:t>
      </w:r>
      <w:r>
        <w:rPr>
          <w:rFonts w:ascii="Arial" w:eastAsia="Arial" w:hAnsi="Arial" w:cs="Arial"/>
          <w:i/>
          <w:color w:val="000000"/>
          <w:sz w:val="22"/>
          <w:szCs w:val="22"/>
        </w:rPr>
        <w:t>rusakan Bangunan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Tesis, </w:t>
      </w:r>
      <w:r>
        <w:rPr>
          <w:rFonts w:ascii="Arial" w:eastAsia="Arial" w:hAnsi="Arial" w:cs="Arial"/>
          <w:color w:val="000000"/>
          <w:sz w:val="22"/>
          <w:szCs w:val="22"/>
        </w:rPr>
        <w:t>Program Pasca Sarjana Ilmu Komputer, UniversitasGadjah Mada: Yogyakarta</w:t>
      </w:r>
    </w:p>
    <w:p w:rsidR="0058187A" w:rsidRDefault="0058187A">
      <w:pP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Ivan, A.H., (2005), Desain Target Optimal,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Laporan Penelitian Hibah Bersaing, </w:t>
      </w:r>
      <w:r>
        <w:rPr>
          <w:rFonts w:ascii="Arial" w:eastAsia="Arial" w:hAnsi="Arial" w:cs="Arial"/>
          <w:color w:val="000000"/>
          <w:sz w:val="22"/>
          <w:szCs w:val="22"/>
        </w:rPr>
        <w:t>Proyek Multitahun, Dikti: Jakarta.</w:t>
      </w:r>
    </w:p>
    <w:p w:rsidR="0058187A" w:rsidRDefault="0058187A">
      <w:pPr>
        <w:spacing w:after="0" w:line="276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58187A" w:rsidRDefault="0041529E">
      <w:pP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Wallace, V.P., Bamber, J.C. dan Crawford, D.C., (2000), Classification of reflectance spectra from pigmented skin lesions, a comparison of multivariate discriminate analysis and artificial neural network.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Journal Physical Medical </w:t>
      </w:r>
      <w:proofErr w:type="gramStart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Biology 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No. 45, Vol. 3, </w:t>
      </w:r>
      <w:r>
        <w:rPr>
          <w:rFonts w:ascii="Arial" w:eastAsia="Arial" w:hAnsi="Arial" w:cs="Arial"/>
          <w:color w:val="000000"/>
          <w:sz w:val="22"/>
          <w:szCs w:val="22"/>
        </w:rPr>
        <w:t>Halaman 29-38</w:t>
      </w:r>
    </w:p>
    <w:p w:rsidR="0058187A" w:rsidRDefault="0058187A">
      <w:pP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41529E">
      <w:pP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Colditz, W., Dietz, J., dan Foreyt, R., (1998),  Clinical Guidlines on the identification, evaluation, and treatment of overweight and obesity in adults, </w:t>
      </w:r>
      <w:r>
        <w:rPr>
          <w:rFonts w:ascii="Arial" w:eastAsia="Arial" w:hAnsi="Arial" w:cs="Arial"/>
          <w:i/>
          <w:color w:val="000000"/>
          <w:sz w:val="22"/>
          <w:szCs w:val="22"/>
        </w:rPr>
        <w:t>Journal of National Institutes of Health</w:t>
      </w:r>
      <w:r>
        <w:rPr>
          <w:rFonts w:ascii="Arial" w:eastAsia="Arial" w:hAnsi="Arial" w:cs="Arial"/>
          <w:color w:val="000000"/>
          <w:sz w:val="22"/>
          <w:szCs w:val="22"/>
        </w:rPr>
        <w:t>, No. 3, Vol. 4, Halaman 123-130</w:t>
      </w:r>
    </w:p>
    <w:p w:rsidR="0058187A" w:rsidRDefault="0041529E">
      <w:pPr>
        <w:spacing w:after="0" w:line="276" w:lineRule="auto"/>
        <w:ind w:firstLine="567"/>
        <w:jc w:val="both"/>
        <w:rPr>
          <w:rFonts w:ascii="Arial" w:eastAsia="Arial" w:hAnsi="Arial" w:cs="Arial"/>
          <w:sz w:val="22"/>
          <w:szCs w:val="22"/>
        </w:rPr>
      </w:pPr>
      <w:hyperlink r:id="rId12">
        <w:r>
          <w:rPr>
            <w:rFonts w:ascii="Arial" w:eastAsia="Arial" w:hAnsi="Arial" w:cs="Arial"/>
            <w:color w:val="000000"/>
            <w:sz w:val="22"/>
            <w:szCs w:val="22"/>
          </w:rPr>
          <w:t>http://journals.lww.com/acsm-msse/Abstract/1998/11001/paper_treatment_of_obesity.pdf</w:t>
        </w:r>
      </w:hyperlink>
    </w:p>
    <w:p w:rsidR="0058187A" w:rsidRDefault="0058187A">
      <w:pPr>
        <w:spacing w:after="0" w:line="276" w:lineRule="auto"/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:rsidR="0058187A" w:rsidRDefault="0041529E">
      <w:pP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Borglet, C., (2003), </w:t>
      </w:r>
      <w:r>
        <w:rPr>
          <w:rFonts w:ascii="Arial" w:eastAsia="Arial" w:hAnsi="Arial" w:cs="Arial"/>
          <w:i/>
          <w:color w:val="000000"/>
          <w:sz w:val="22"/>
          <w:szCs w:val="22"/>
        </w:rPr>
        <w:t>Finding Asscociation Rules with Apriori Algorithm</w:t>
      </w:r>
    </w:p>
    <w:p w:rsidR="0058187A" w:rsidRDefault="0041529E">
      <w:pPr>
        <w:spacing w:after="0" w:line="276" w:lineRule="auto"/>
        <w:ind w:firstLine="567"/>
        <w:jc w:val="both"/>
        <w:rPr>
          <w:rFonts w:ascii="Arial" w:eastAsia="Arial" w:hAnsi="Arial" w:cs="Arial"/>
          <w:sz w:val="22"/>
          <w:szCs w:val="22"/>
        </w:rPr>
      </w:pPr>
      <w:hyperlink r:id="rId13">
        <w:r>
          <w:rPr>
            <w:rFonts w:ascii="Arial" w:eastAsia="Arial" w:hAnsi="Arial" w:cs="Arial"/>
            <w:color w:val="000000"/>
            <w:sz w:val="22"/>
            <w:szCs w:val="22"/>
          </w:rPr>
          <w:t>http://www.fuzzy.cs.uniagdeburgde/~borglet/apriori.pdf</w:t>
        </w:r>
      </w:hyperlink>
    </w:p>
    <w:p w:rsidR="0058187A" w:rsidRDefault="004152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86" w:hanging="21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Diakses tangal 23 Februari 2007</w:t>
      </w:r>
    </w:p>
    <w:p w:rsidR="0058187A" w:rsidRDefault="0058187A">
      <w:pP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58187A">
      <w:pP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58187A">
      <w:pPr>
        <w:spacing w:after="0" w:line="276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58187A" w:rsidRDefault="0058187A">
      <w:pP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8187A" w:rsidRDefault="0058187A">
      <w:pPr>
        <w:spacing w:after="0" w:line="276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sectPr w:rsidR="0058187A">
      <w:footerReference w:type="default" r:id="rId14"/>
      <w:pgSz w:w="11906" w:h="16838"/>
      <w:pgMar w:top="1701" w:right="1134" w:bottom="2268" w:left="1134" w:header="567" w:footer="6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29E" w:rsidRDefault="0041529E">
      <w:pPr>
        <w:spacing w:after="0" w:line="240" w:lineRule="auto"/>
      </w:pPr>
      <w:r>
        <w:separator/>
      </w:r>
    </w:p>
  </w:endnote>
  <w:endnote w:type="continuationSeparator" w:id="0">
    <w:p w:rsidR="0041529E" w:rsidRDefault="0041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87A" w:rsidRDefault="00934E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Template Naskah Publikasi</w:t>
    </w:r>
    <w:r w:rsidR="0041529E">
      <w:rPr>
        <w:color w:val="000000"/>
        <w:sz w:val="20"/>
        <w:szCs w:val="20"/>
      </w:rPr>
      <w:t xml:space="preserve"> | </w:t>
    </w:r>
    <w:r w:rsidR="0041529E">
      <w:rPr>
        <w:b/>
        <w:color w:val="000000"/>
        <w:sz w:val="20"/>
        <w:szCs w:val="20"/>
      </w:rPr>
      <w:fldChar w:fldCharType="begin"/>
    </w:r>
    <w:r w:rsidR="0041529E">
      <w:rPr>
        <w:b/>
        <w:color w:val="000000"/>
        <w:sz w:val="20"/>
        <w:szCs w:val="20"/>
      </w:rPr>
      <w:instrText>PAGE</w:instrText>
    </w:r>
    <w:r w:rsidR="00C8089F">
      <w:rPr>
        <w:b/>
        <w:color w:val="000000"/>
        <w:sz w:val="20"/>
        <w:szCs w:val="20"/>
      </w:rPr>
      <w:fldChar w:fldCharType="separate"/>
    </w:r>
    <w:r>
      <w:rPr>
        <w:b/>
        <w:noProof/>
        <w:color w:val="000000"/>
        <w:sz w:val="20"/>
        <w:szCs w:val="20"/>
      </w:rPr>
      <w:t>10</w:t>
    </w:r>
    <w:r w:rsidR="0041529E">
      <w:rPr>
        <w:b/>
        <w:color w:val="000000"/>
        <w:sz w:val="20"/>
        <w:szCs w:val="20"/>
      </w:rPr>
      <w:fldChar w:fldCharType="end"/>
    </w:r>
  </w:p>
  <w:p w:rsidR="0058187A" w:rsidRDefault="005818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i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29E" w:rsidRDefault="0041529E">
      <w:pPr>
        <w:spacing w:after="0" w:line="240" w:lineRule="auto"/>
      </w:pPr>
      <w:r>
        <w:separator/>
      </w:r>
    </w:p>
  </w:footnote>
  <w:footnote w:type="continuationSeparator" w:id="0">
    <w:p w:rsidR="0041529E" w:rsidRDefault="00415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735DB"/>
    <w:multiLevelType w:val="multilevel"/>
    <w:tmpl w:val="C7468026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09A1E9A"/>
    <w:multiLevelType w:val="multilevel"/>
    <w:tmpl w:val="5B4E49D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0246A"/>
    <w:multiLevelType w:val="multilevel"/>
    <w:tmpl w:val="6A1E9C94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7C549C"/>
    <w:multiLevelType w:val="multilevel"/>
    <w:tmpl w:val="364C64E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66552"/>
    <w:multiLevelType w:val="multilevel"/>
    <w:tmpl w:val="7E1ECDA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BFF626A"/>
    <w:multiLevelType w:val="multilevel"/>
    <w:tmpl w:val="AE1032D8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CB1551B"/>
    <w:multiLevelType w:val="multilevel"/>
    <w:tmpl w:val="820A33E8"/>
    <w:lvl w:ilvl="0">
      <w:start w:val="1"/>
      <w:numFmt w:val="bullet"/>
      <w:lvlText w:val="●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6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DB901AB"/>
    <w:multiLevelType w:val="multilevel"/>
    <w:tmpl w:val="705CDEFA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F6C2A53"/>
    <w:multiLevelType w:val="multilevel"/>
    <w:tmpl w:val="E65041FC"/>
    <w:lvl w:ilvl="0">
      <w:start w:val="1"/>
      <w:numFmt w:val="lowerLetter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CB21E2"/>
    <w:multiLevelType w:val="multilevel"/>
    <w:tmpl w:val="42065CD4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6FF12A1"/>
    <w:multiLevelType w:val="multilevel"/>
    <w:tmpl w:val="A7167BF2"/>
    <w:lvl w:ilvl="0">
      <w:start w:val="1"/>
      <w:numFmt w:val="bullet"/>
      <w:lvlText w:val="●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A4949B4"/>
    <w:multiLevelType w:val="multilevel"/>
    <w:tmpl w:val="86C6D370"/>
    <w:lvl w:ilvl="0">
      <w:start w:val="1"/>
      <w:numFmt w:val="bullet"/>
      <w:lvlText w:val="●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E665DCB"/>
    <w:multiLevelType w:val="multilevel"/>
    <w:tmpl w:val="EE4A4726"/>
    <w:lvl w:ilvl="0">
      <w:start w:val="1"/>
      <w:numFmt w:val="bullet"/>
      <w:lvlText w:val="●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12"/>
  </w:num>
  <w:num w:numId="8">
    <w:abstractNumId w:val="11"/>
  </w:num>
  <w:num w:numId="9">
    <w:abstractNumId w:val="1"/>
  </w:num>
  <w:num w:numId="10">
    <w:abstractNumId w:val="9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7A"/>
    <w:rsid w:val="0041529E"/>
    <w:rsid w:val="0058187A"/>
    <w:rsid w:val="00934E53"/>
    <w:rsid w:val="00C8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88D6D-2242-4C72-A5DD-1FCA3A81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DB4"/>
  </w:style>
  <w:style w:type="paragraph" w:styleId="Heading1">
    <w:name w:val="heading 1"/>
    <w:basedOn w:val="Normal"/>
    <w:link w:val="Heading1Char"/>
    <w:uiPriority w:val="9"/>
    <w:qFormat/>
    <w:rsid w:val="00C170C4"/>
    <w:pPr>
      <w:spacing w:beforeAutospacing="1" w:after="0" w:afterAutospacing="1" w:line="480" w:lineRule="auto"/>
      <w:outlineLvl w:val="0"/>
    </w:pPr>
    <w:rPr>
      <w:rFonts w:ascii="Arial" w:hAnsi="Arial"/>
      <w:bCs/>
      <w:kern w:val="36"/>
      <w:szCs w:val="48"/>
      <w:lang w:eastAsia="en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0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0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6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929"/>
  </w:style>
  <w:style w:type="paragraph" w:styleId="Footer">
    <w:name w:val="footer"/>
    <w:basedOn w:val="Normal"/>
    <w:link w:val="FooterChar"/>
    <w:uiPriority w:val="99"/>
    <w:unhideWhenUsed/>
    <w:rsid w:val="00B06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929"/>
  </w:style>
  <w:style w:type="table" w:styleId="TableGrid">
    <w:name w:val="Table Grid"/>
    <w:basedOn w:val="TableNormal"/>
    <w:uiPriority w:val="39"/>
    <w:rsid w:val="00B62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25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5C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25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25C5"/>
    <w:pPr>
      <w:spacing w:before="100" w:beforeAutospacing="1" w:after="100" w:afterAutospacing="1" w:line="240" w:lineRule="auto"/>
    </w:pPr>
    <w:rPr>
      <w:lang w:eastAsia="en-ID"/>
    </w:rPr>
  </w:style>
  <w:style w:type="character" w:customStyle="1" w:styleId="apple-tab-span">
    <w:name w:val="apple-tab-span"/>
    <w:basedOn w:val="DefaultParagraphFont"/>
    <w:rsid w:val="00157924"/>
  </w:style>
  <w:style w:type="character" w:customStyle="1" w:styleId="Heading1Char">
    <w:name w:val="Heading 1 Char"/>
    <w:basedOn w:val="DefaultParagraphFont"/>
    <w:link w:val="Heading1"/>
    <w:uiPriority w:val="9"/>
    <w:rsid w:val="00C170C4"/>
    <w:rPr>
      <w:rFonts w:ascii="Arial" w:eastAsia="Times New Roman" w:hAnsi="Arial" w:cs="Times New Roman"/>
      <w:bCs/>
      <w:kern w:val="36"/>
      <w:szCs w:val="48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0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0C4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table" w:customStyle="1" w:styleId="PlainTable21">
    <w:name w:val="Plain Table 21"/>
    <w:basedOn w:val="TableNormal"/>
    <w:uiPriority w:val="42"/>
    <w:rsid w:val="00F1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44"/>
    <w:rsid w:val="00EE36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02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4C9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3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zzy.cs.uniagdeburgde/~borglet/apriori.pdf" TargetMode="External"/><Relationship Id="rId13" Type="http://schemas.openxmlformats.org/officeDocument/2006/relationships/hyperlink" Target="http://www.fuzzy.cs.uniagdeburgde/~borglet/aprior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urnals.lww.com/acsm-msse/Abstract/1998/11001/paper_treatment_of_obesity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mailaktif@examp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ppm.gunabangsa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hId7G4pQXf2jKGXetGfoy0zdlw==">AMUW2mVLpU6g6VoRxPefBFV3r/TPU7343ZuQaDL6lFIDInujbVI5mWw7FVABIIs4VPRNUvKCgk8NqVyuvR0/+PvroqHhU28g2V7cYHTy3z1ZEmCjxVowC+e0UCexcaYNKlepi9Xr//YAPx0uii1pmGMR2LBwx4g4I3szcoT8TJrIG2cKhdxJHGtJEU4qPrqi2RhBHQILSQQllNccxIVNQxiM9ZqZrDUfBOT/Pt256Rpx8D8QJpNI9zY=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Nuryansyah</dc:creator>
  <cp:lastModifiedBy>Abel Ibel</cp:lastModifiedBy>
  <cp:revision>2</cp:revision>
  <dcterms:created xsi:type="dcterms:W3CDTF">2021-03-01T01:51:00Z</dcterms:created>
  <dcterms:modified xsi:type="dcterms:W3CDTF">2021-03-01T01:51:00Z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4ca6b903-03e7-331f-b845-1d24a2e265a6</vt:lpwstr>
  </property>
  <property fmtid="{D5CDD505-2E9C-101B-9397-08002B2CF9AE}" pid="24" name="Mendeley Citation Style_1">
    <vt:lpwstr>http://www.zotero.org/styles/apa</vt:lpwstr>
  </property>
</Properties>
</file>